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363D" w:rsidRDefault="0034363D" w:rsidP="0034363D">
      <w:pPr>
        <w:autoSpaceDE w:val="0"/>
        <w:autoSpaceDN w:val="0"/>
        <w:adjustRightInd w:val="0"/>
        <w:ind w:firstLine="0"/>
        <w:jc w:val="left"/>
        <w:rPr>
          <w:rFonts w:ascii="Tahoma" w:hAnsi="Tahoma" w:cs="Tahoma"/>
          <w:sz w:val="20"/>
          <w:szCs w:val="20"/>
        </w:rPr>
      </w:pPr>
      <w:r>
        <w:rPr>
          <w:rFonts w:ascii="Tahoma" w:hAnsi="Tahoma" w:cs="Tahoma"/>
          <w:sz w:val="20"/>
          <w:szCs w:val="20"/>
        </w:rPr>
        <w:t xml:space="preserve">Документ предоставлен </w:t>
      </w:r>
      <w:hyperlink r:id="rId4" w:history="1">
        <w:proofErr w:type="spellStart"/>
        <w:r>
          <w:rPr>
            <w:rFonts w:ascii="Tahoma" w:hAnsi="Tahoma" w:cs="Tahoma"/>
            <w:color w:val="0000FF"/>
            <w:sz w:val="20"/>
            <w:szCs w:val="20"/>
          </w:rPr>
          <w:t>КонсультантПлюс</w:t>
        </w:r>
        <w:proofErr w:type="spellEnd"/>
      </w:hyperlink>
      <w:r>
        <w:rPr>
          <w:rFonts w:ascii="Tahoma" w:hAnsi="Tahoma" w:cs="Tahoma"/>
          <w:sz w:val="20"/>
          <w:szCs w:val="20"/>
        </w:rPr>
        <w:br/>
      </w:r>
    </w:p>
    <w:p w:rsidR="0034363D" w:rsidRDefault="0034363D" w:rsidP="0034363D">
      <w:pPr>
        <w:autoSpaceDE w:val="0"/>
        <w:autoSpaceDN w:val="0"/>
        <w:adjustRightInd w:val="0"/>
        <w:ind w:firstLine="0"/>
        <w:jc w:val="left"/>
        <w:outlineLvl w:val="0"/>
        <w:rPr>
          <w:rFonts w:ascii="Arial" w:hAnsi="Arial" w:cs="Arial"/>
          <w:sz w:val="20"/>
          <w:szCs w:val="20"/>
        </w:rPr>
      </w:pPr>
    </w:p>
    <w:p w:rsidR="0034363D" w:rsidRDefault="0034363D" w:rsidP="0034363D">
      <w:pPr>
        <w:autoSpaceDE w:val="0"/>
        <w:autoSpaceDN w:val="0"/>
        <w:adjustRightInd w:val="0"/>
        <w:ind w:firstLine="0"/>
        <w:jc w:val="center"/>
        <w:outlineLvl w:val="0"/>
        <w:rPr>
          <w:rFonts w:ascii="Arial" w:hAnsi="Arial" w:cs="Arial"/>
          <w:b/>
          <w:bCs/>
          <w:sz w:val="20"/>
          <w:szCs w:val="20"/>
        </w:rPr>
      </w:pPr>
      <w:r>
        <w:rPr>
          <w:rFonts w:ascii="Arial" w:hAnsi="Arial" w:cs="Arial"/>
          <w:b/>
          <w:bCs/>
          <w:sz w:val="20"/>
          <w:szCs w:val="20"/>
        </w:rPr>
        <w:t>ГЛАВА ЕКАТЕРИНБУРГА</w:t>
      </w:r>
    </w:p>
    <w:p w:rsidR="0034363D" w:rsidRDefault="0034363D" w:rsidP="0034363D">
      <w:pPr>
        <w:autoSpaceDE w:val="0"/>
        <w:autoSpaceDN w:val="0"/>
        <w:adjustRightInd w:val="0"/>
        <w:ind w:firstLine="0"/>
        <w:jc w:val="center"/>
        <w:rPr>
          <w:rFonts w:ascii="Arial" w:hAnsi="Arial" w:cs="Arial"/>
          <w:b/>
          <w:bCs/>
          <w:sz w:val="20"/>
          <w:szCs w:val="20"/>
        </w:rPr>
      </w:pPr>
    </w:p>
    <w:p w:rsidR="0034363D" w:rsidRDefault="0034363D" w:rsidP="0034363D">
      <w:pPr>
        <w:autoSpaceDE w:val="0"/>
        <w:autoSpaceDN w:val="0"/>
        <w:adjustRightInd w:val="0"/>
        <w:ind w:firstLine="0"/>
        <w:jc w:val="center"/>
        <w:rPr>
          <w:rFonts w:ascii="Arial" w:hAnsi="Arial" w:cs="Arial"/>
          <w:b/>
          <w:bCs/>
          <w:sz w:val="20"/>
          <w:szCs w:val="20"/>
        </w:rPr>
      </w:pPr>
      <w:r>
        <w:rPr>
          <w:rFonts w:ascii="Arial" w:hAnsi="Arial" w:cs="Arial"/>
          <w:b/>
          <w:bCs/>
          <w:sz w:val="20"/>
          <w:szCs w:val="20"/>
        </w:rPr>
        <w:t>РАСПОРЯЖЕНИЕ</w:t>
      </w:r>
    </w:p>
    <w:p w:rsidR="0034363D" w:rsidRDefault="0034363D" w:rsidP="0034363D">
      <w:pPr>
        <w:autoSpaceDE w:val="0"/>
        <w:autoSpaceDN w:val="0"/>
        <w:adjustRightInd w:val="0"/>
        <w:ind w:firstLine="0"/>
        <w:jc w:val="center"/>
        <w:rPr>
          <w:rFonts w:ascii="Arial" w:hAnsi="Arial" w:cs="Arial"/>
          <w:b/>
          <w:bCs/>
          <w:sz w:val="20"/>
          <w:szCs w:val="20"/>
        </w:rPr>
      </w:pPr>
      <w:r>
        <w:rPr>
          <w:rFonts w:ascii="Arial" w:hAnsi="Arial" w:cs="Arial"/>
          <w:b/>
          <w:bCs/>
          <w:sz w:val="20"/>
          <w:szCs w:val="20"/>
        </w:rPr>
        <w:t>от 25 августа 2009 г. N 239-р</w:t>
      </w:r>
    </w:p>
    <w:p w:rsidR="0034363D" w:rsidRDefault="0034363D" w:rsidP="0034363D">
      <w:pPr>
        <w:autoSpaceDE w:val="0"/>
        <w:autoSpaceDN w:val="0"/>
        <w:adjustRightInd w:val="0"/>
        <w:ind w:firstLine="0"/>
        <w:jc w:val="center"/>
        <w:rPr>
          <w:rFonts w:ascii="Arial" w:hAnsi="Arial" w:cs="Arial"/>
          <w:b/>
          <w:bCs/>
          <w:sz w:val="20"/>
          <w:szCs w:val="20"/>
        </w:rPr>
      </w:pPr>
    </w:p>
    <w:p w:rsidR="0034363D" w:rsidRDefault="0034363D" w:rsidP="0034363D">
      <w:pPr>
        <w:autoSpaceDE w:val="0"/>
        <w:autoSpaceDN w:val="0"/>
        <w:adjustRightInd w:val="0"/>
        <w:ind w:firstLine="0"/>
        <w:jc w:val="center"/>
        <w:rPr>
          <w:rFonts w:ascii="Arial" w:hAnsi="Arial" w:cs="Arial"/>
          <w:b/>
          <w:bCs/>
          <w:sz w:val="20"/>
          <w:szCs w:val="20"/>
        </w:rPr>
      </w:pPr>
      <w:r>
        <w:rPr>
          <w:rFonts w:ascii="Arial" w:hAnsi="Arial" w:cs="Arial"/>
          <w:b/>
          <w:bCs/>
          <w:sz w:val="20"/>
          <w:szCs w:val="20"/>
        </w:rPr>
        <w:t>О ПРЕДСТАВЛЕНИИ ГРАЖДАНАМИ, ПРЕТЕНДУЮЩИМИ НА ЗАМЕЩЕНИЕ</w:t>
      </w:r>
    </w:p>
    <w:p w:rsidR="0034363D" w:rsidRDefault="0034363D" w:rsidP="0034363D">
      <w:pPr>
        <w:autoSpaceDE w:val="0"/>
        <w:autoSpaceDN w:val="0"/>
        <w:adjustRightInd w:val="0"/>
        <w:ind w:firstLine="0"/>
        <w:jc w:val="center"/>
        <w:rPr>
          <w:rFonts w:ascii="Arial" w:hAnsi="Arial" w:cs="Arial"/>
          <w:b/>
          <w:bCs/>
          <w:sz w:val="20"/>
          <w:szCs w:val="20"/>
        </w:rPr>
      </w:pPr>
      <w:r>
        <w:rPr>
          <w:rFonts w:ascii="Arial" w:hAnsi="Arial" w:cs="Arial"/>
          <w:b/>
          <w:bCs/>
          <w:sz w:val="20"/>
          <w:szCs w:val="20"/>
        </w:rPr>
        <w:t>ДОЛЖНОСТЕЙ МУНИЦИПАЛЬНОЙ СЛУЖБЫ В АДМИНИСТРАЦИИ</w:t>
      </w:r>
    </w:p>
    <w:p w:rsidR="0034363D" w:rsidRDefault="0034363D" w:rsidP="0034363D">
      <w:pPr>
        <w:autoSpaceDE w:val="0"/>
        <w:autoSpaceDN w:val="0"/>
        <w:adjustRightInd w:val="0"/>
        <w:ind w:firstLine="0"/>
        <w:jc w:val="center"/>
        <w:rPr>
          <w:rFonts w:ascii="Arial" w:hAnsi="Arial" w:cs="Arial"/>
          <w:b/>
          <w:bCs/>
          <w:sz w:val="20"/>
          <w:szCs w:val="20"/>
        </w:rPr>
      </w:pPr>
      <w:r>
        <w:rPr>
          <w:rFonts w:ascii="Arial" w:hAnsi="Arial" w:cs="Arial"/>
          <w:b/>
          <w:bCs/>
          <w:sz w:val="20"/>
          <w:szCs w:val="20"/>
        </w:rPr>
        <w:t>ГОРОДА ЕКАТЕРИНБУРГА, И МУНИЦИПАЛЬНЫМИ СЛУЖАЩИМИ</w:t>
      </w:r>
    </w:p>
    <w:p w:rsidR="0034363D" w:rsidRDefault="0034363D" w:rsidP="0034363D">
      <w:pPr>
        <w:autoSpaceDE w:val="0"/>
        <w:autoSpaceDN w:val="0"/>
        <w:adjustRightInd w:val="0"/>
        <w:ind w:firstLine="0"/>
        <w:jc w:val="center"/>
        <w:rPr>
          <w:rFonts w:ascii="Arial" w:hAnsi="Arial" w:cs="Arial"/>
          <w:b/>
          <w:bCs/>
          <w:sz w:val="20"/>
          <w:szCs w:val="20"/>
        </w:rPr>
      </w:pPr>
      <w:r>
        <w:rPr>
          <w:rFonts w:ascii="Arial" w:hAnsi="Arial" w:cs="Arial"/>
          <w:b/>
          <w:bCs/>
          <w:sz w:val="20"/>
          <w:szCs w:val="20"/>
        </w:rPr>
        <w:t>АДМИНИСТРАЦИИ ГОРОДА ЕКАТЕРИНБУРГА СВЕДЕНИЙ О ДОХОДАХ,</w:t>
      </w:r>
    </w:p>
    <w:p w:rsidR="0034363D" w:rsidRDefault="0034363D" w:rsidP="0034363D">
      <w:pPr>
        <w:autoSpaceDE w:val="0"/>
        <w:autoSpaceDN w:val="0"/>
        <w:adjustRightInd w:val="0"/>
        <w:ind w:firstLine="0"/>
        <w:jc w:val="center"/>
        <w:rPr>
          <w:rFonts w:ascii="Arial" w:hAnsi="Arial" w:cs="Arial"/>
          <w:b/>
          <w:bCs/>
          <w:sz w:val="20"/>
          <w:szCs w:val="20"/>
        </w:rPr>
      </w:pPr>
      <w:r>
        <w:rPr>
          <w:rFonts w:ascii="Arial" w:hAnsi="Arial" w:cs="Arial"/>
          <w:b/>
          <w:bCs/>
          <w:sz w:val="20"/>
          <w:szCs w:val="20"/>
        </w:rPr>
        <w:t>ИМУЩЕСТВЕ И ОБЯЗАТЕЛЬСТВАХ ИМУЩЕСТВЕННОГО ХАРАКТЕРА</w:t>
      </w:r>
    </w:p>
    <w:p w:rsidR="0034363D" w:rsidRDefault="0034363D" w:rsidP="0034363D">
      <w:pPr>
        <w:autoSpaceDE w:val="0"/>
        <w:autoSpaceDN w:val="0"/>
        <w:adjustRightInd w:val="0"/>
        <w:ind w:firstLine="0"/>
        <w:jc w:val="center"/>
        <w:rPr>
          <w:rFonts w:ascii="Arial" w:hAnsi="Arial" w:cs="Arial"/>
          <w:sz w:val="20"/>
          <w:szCs w:val="20"/>
        </w:rPr>
      </w:pPr>
    </w:p>
    <w:p w:rsidR="0034363D" w:rsidRDefault="0034363D" w:rsidP="0034363D">
      <w:pPr>
        <w:autoSpaceDE w:val="0"/>
        <w:autoSpaceDN w:val="0"/>
        <w:adjustRightInd w:val="0"/>
        <w:ind w:firstLine="540"/>
        <w:rPr>
          <w:rFonts w:ascii="Arial" w:hAnsi="Arial" w:cs="Arial"/>
          <w:sz w:val="20"/>
          <w:szCs w:val="20"/>
        </w:rPr>
      </w:pPr>
      <w:r>
        <w:rPr>
          <w:rFonts w:ascii="Arial" w:hAnsi="Arial" w:cs="Arial"/>
          <w:sz w:val="20"/>
          <w:szCs w:val="20"/>
        </w:rPr>
        <w:t xml:space="preserve">В соответствии с Федеральным </w:t>
      </w:r>
      <w:hyperlink r:id="rId5" w:history="1">
        <w:r>
          <w:rPr>
            <w:rFonts w:ascii="Arial" w:hAnsi="Arial" w:cs="Arial"/>
            <w:color w:val="0000FF"/>
            <w:sz w:val="20"/>
            <w:szCs w:val="20"/>
          </w:rPr>
          <w:t>законом</w:t>
        </w:r>
      </w:hyperlink>
      <w:r>
        <w:rPr>
          <w:rFonts w:ascii="Arial" w:hAnsi="Arial" w:cs="Arial"/>
          <w:sz w:val="20"/>
          <w:szCs w:val="20"/>
        </w:rPr>
        <w:t xml:space="preserve"> от 02.03.2007 N 25-ФЗ "О муниципальной службе в Российской Федерации", </w:t>
      </w:r>
      <w:hyperlink r:id="rId6" w:history="1">
        <w:r>
          <w:rPr>
            <w:rFonts w:ascii="Arial" w:hAnsi="Arial" w:cs="Arial"/>
            <w:color w:val="0000FF"/>
            <w:sz w:val="20"/>
            <w:szCs w:val="20"/>
          </w:rPr>
          <w:t>статьей 8</w:t>
        </w:r>
      </w:hyperlink>
      <w:r>
        <w:rPr>
          <w:rFonts w:ascii="Arial" w:hAnsi="Arial" w:cs="Arial"/>
          <w:sz w:val="20"/>
          <w:szCs w:val="20"/>
        </w:rPr>
        <w:t xml:space="preserve"> Федерального закона от 25.12.2008 N 273-ФЗ "О противодействии коррупции", </w:t>
      </w:r>
      <w:hyperlink r:id="rId7" w:history="1">
        <w:r>
          <w:rPr>
            <w:rFonts w:ascii="Arial" w:hAnsi="Arial" w:cs="Arial"/>
            <w:color w:val="0000FF"/>
            <w:sz w:val="20"/>
            <w:szCs w:val="20"/>
          </w:rPr>
          <w:t>Указом</w:t>
        </w:r>
      </w:hyperlink>
      <w:r>
        <w:rPr>
          <w:rFonts w:ascii="Arial" w:hAnsi="Arial" w:cs="Arial"/>
          <w:sz w:val="20"/>
          <w:szCs w:val="20"/>
        </w:rPr>
        <w:t xml:space="preserve"> Президента Российской Федерации от 18.05.2009 N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w:t>
      </w:r>
    </w:p>
    <w:p w:rsidR="0034363D" w:rsidRDefault="0034363D" w:rsidP="0034363D">
      <w:pPr>
        <w:autoSpaceDE w:val="0"/>
        <w:autoSpaceDN w:val="0"/>
        <w:adjustRightInd w:val="0"/>
        <w:spacing w:before="200"/>
        <w:ind w:firstLine="540"/>
        <w:rPr>
          <w:rFonts w:ascii="Arial" w:hAnsi="Arial" w:cs="Arial"/>
          <w:sz w:val="20"/>
          <w:szCs w:val="20"/>
        </w:rPr>
      </w:pPr>
      <w:r>
        <w:rPr>
          <w:rFonts w:ascii="Arial" w:hAnsi="Arial" w:cs="Arial"/>
          <w:sz w:val="20"/>
          <w:szCs w:val="20"/>
        </w:rPr>
        <w:t>1. Утвердить:</w:t>
      </w:r>
    </w:p>
    <w:p w:rsidR="0034363D" w:rsidRDefault="0034363D" w:rsidP="0034363D">
      <w:pPr>
        <w:autoSpaceDE w:val="0"/>
        <w:autoSpaceDN w:val="0"/>
        <w:adjustRightInd w:val="0"/>
        <w:spacing w:before="200"/>
        <w:ind w:firstLine="540"/>
        <w:rPr>
          <w:rFonts w:ascii="Arial" w:hAnsi="Arial" w:cs="Arial"/>
          <w:sz w:val="20"/>
          <w:szCs w:val="20"/>
        </w:rPr>
      </w:pPr>
      <w:r>
        <w:rPr>
          <w:rFonts w:ascii="Arial" w:hAnsi="Arial" w:cs="Arial"/>
          <w:sz w:val="20"/>
          <w:szCs w:val="20"/>
        </w:rPr>
        <w:t xml:space="preserve">1) </w:t>
      </w:r>
      <w:hyperlink w:anchor="Par33" w:history="1">
        <w:r>
          <w:rPr>
            <w:rFonts w:ascii="Arial" w:hAnsi="Arial" w:cs="Arial"/>
            <w:color w:val="0000FF"/>
            <w:sz w:val="20"/>
            <w:szCs w:val="20"/>
          </w:rPr>
          <w:t>Положение</w:t>
        </w:r>
      </w:hyperlink>
      <w:r>
        <w:rPr>
          <w:rFonts w:ascii="Arial" w:hAnsi="Arial" w:cs="Arial"/>
          <w:sz w:val="20"/>
          <w:szCs w:val="20"/>
        </w:rPr>
        <w:t xml:space="preserve"> о представлении гражданами, претендующими на замещение должностей муниципальной службы в Администрации города Екатеринбурга, и муниципальными служащими Администрации города Екатеринбурга сведений о доходах, имуществе и обязательствах имущественного характера (приложение N 1);</w:t>
      </w:r>
    </w:p>
    <w:p w:rsidR="0034363D" w:rsidRDefault="0034363D" w:rsidP="0034363D">
      <w:pPr>
        <w:autoSpaceDE w:val="0"/>
        <w:autoSpaceDN w:val="0"/>
        <w:adjustRightInd w:val="0"/>
        <w:spacing w:before="200"/>
        <w:ind w:firstLine="540"/>
        <w:rPr>
          <w:rFonts w:ascii="Arial" w:hAnsi="Arial" w:cs="Arial"/>
          <w:sz w:val="20"/>
          <w:szCs w:val="20"/>
        </w:rPr>
      </w:pPr>
      <w:r>
        <w:rPr>
          <w:rFonts w:ascii="Arial" w:hAnsi="Arial" w:cs="Arial"/>
          <w:sz w:val="20"/>
          <w:szCs w:val="20"/>
        </w:rPr>
        <w:t xml:space="preserve">2. Признать утратившим силу </w:t>
      </w:r>
      <w:hyperlink r:id="rId8" w:history="1">
        <w:r>
          <w:rPr>
            <w:rFonts w:ascii="Arial" w:hAnsi="Arial" w:cs="Arial"/>
            <w:color w:val="0000FF"/>
            <w:sz w:val="20"/>
            <w:szCs w:val="20"/>
          </w:rPr>
          <w:t>Распоряжение</w:t>
        </w:r>
      </w:hyperlink>
      <w:r>
        <w:rPr>
          <w:rFonts w:ascii="Arial" w:hAnsi="Arial" w:cs="Arial"/>
          <w:sz w:val="20"/>
          <w:szCs w:val="20"/>
        </w:rPr>
        <w:t xml:space="preserve"> Главы Екатеринбурга от 26.12.2007 N 463-р "Об утверждении Положения о представлении сведений о полученных муниципальными служащими органов Администрации города Екатеринбурга (гражданами, поступающими на должности муниципальной службы в органы Администрации города Екатеринбурга) доходах и принадлежащем им на праве собственности имуществе, являющихся объектами налогообложения, об обязательствах имущественного характера, организации их проверки" (в редакции Распоряжения Главы Екатеринбурга от 26.03.2008 N 80-р).</w:t>
      </w:r>
    </w:p>
    <w:p w:rsidR="0034363D" w:rsidRDefault="0034363D" w:rsidP="0034363D">
      <w:pPr>
        <w:autoSpaceDE w:val="0"/>
        <w:autoSpaceDN w:val="0"/>
        <w:adjustRightInd w:val="0"/>
        <w:ind w:firstLine="540"/>
        <w:rPr>
          <w:rFonts w:ascii="Arial" w:hAnsi="Arial" w:cs="Arial"/>
          <w:sz w:val="20"/>
          <w:szCs w:val="20"/>
        </w:rPr>
      </w:pPr>
    </w:p>
    <w:p w:rsidR="0034363D" w:rsidRDefault="0034363D" w:rsidP="0034363D">
      <w:pPr>
        <w:autoSpaceDE w:val="0"/>
        <w:autoSpaceDN w:val="0"/>
        <w:adjustRightInd w:val="0"/>
        <w:ind w:firstLine="0"/>
        <w:jc w:val="right"/>
        <w:rPr>
          <w:rFonts w:ascii="Arial" w:hAnsi="Arial" w:cs="Arial"/>
          <w:sz w:val="20"/>
          <w:szCs w:val="20"/>
        </w:rPr>
      </w:pPr>
      <w:r>
        <w:rPr>
          <w:rFonts w:ascii="Arial" w:hAnsi="Arial" w:cs="Arial"/>
          <w:sz w:val="20"/>
          <w:szCs w:val="20"/>
        </w:rPr>
        <w:t>Глава Екатеринбурга</w:t>
      </w:r>
    </w:p>
    <w:p w:rsidR="0034363D" w:rsidRDefault="0034363D" w:rsidP="0034363D">
      <w:pPr>
        <w:autoSpaceDE w:val="0"/>
        <w:autoSpaceDN w:val="0"/>
        <w:adjustRightInd w:val="0"/>
        <w:ind w:firstLine="0"/>
        <w:jc w:val="right"/>
        <w:rPr>
          <w:rFonts w:ascii="Arial" w:hAnsi="Arial" w:cs="Arial"/>
          <w:sz w:val="20"/>
          <w:szCs w:val="20"/>
        </w:rPr>
      </w:pPr>
      <w:r>
        <w:rPr>
          <w:rFonts w:ascii="Arial" w:hAnsi="Arial" w:cs="Arial"/>
          <w:sz w:val="20"/>
          <w:szCs w:val="20"/>
        </w:rPr>
        <w:t>А.М.ЧЕРНЕЦКИЙ</w:t>
      </w:r>
    </w:p>
    <w:p w:rsidR="0034363D" w:rsidRDefault="0034363D" w:rsidP="0034363D">
      <w:pPr>
        <w:autoSpaceDE w:val="0"/>
        <w:autoSpaceDN w:val="0"/>
        <w:adjustRightInd w:val="0"/>
        <w:ind w:firstLine="540"/>
        <w:rPr>
          <w:rFonts w:ascii="Arial" w:hAnsi="Arial" w:cs="Arial"/>
          <w:sz w:val="20"/>
          <w:szCs w:val="20"/>
        </w:rPr>
      </w:pPr>
    </w:p>
    <w:p w:rsidR="0034363D" w:rsidRDefault="0034363D" w:rsidP="0034363D">
      <w:pPr>
        <w:autoSpaceDE w:val="0"/>
        <w:autoSpaceDN w:val="0"/>
        <w:adjustRightInd w:val="0"/>
        <w:ind w:firstLine="540"/>
        <w:rPr>
          <w:rFonts w:ascii="Arial" w:hAnsi="Arial" w:cs="Arial"/>
          <w:sz w:val="20"/>
          <w:szCs w:val="20"/>
        </w:rPr>
      </w:pPr>
    </w:p>
    <w:p w:rsidR="0034363D" w:rsidRDefault="0034363D" w:rsidP="0034363D">
      <w:pPr>
        <w:autoSpaceDE w:val="0"/>
        <w:autoSpaceDN w:val="0"/>
        <w:adjustRightInd w:val="0"/>
        <w:ind w:firstLine="540"/>
        <w:rPr>
          <w:rFonts w:ascii="Arial" w:hAnsi="Arial" w:cs="Arial"/>
          <w:sz w:val="20"/>
          <w:szCs w:val="20"/>
        </w:rPr>
      </w:pPr>
    </w:p>
    <w:p w:rsidR="0034363D" w:rsidRDefault="0034363D" w:rsidP="0034363D">
      <w:pPr>
        <w:autoSpaceDE w:val="0"/>
        <w:autoSpaceDN w:val="0"/>
        <w:adjustRightInd w:val="0"/>
        <w:ind w:firstLine="540"/>
        <w:rPr>
          <w:rFonts w:ascii="Arial" w:hAnsi="Arial" w:cs="Arial"/>
          <w:sz w:val="20"/>
          <w:szCs w:val="20"/>
        </w:rPr>
      </w:pPr>
    </w:p>
    <w:p w:rsidR="0034363D" w:rsidRDefault="0034363D" w:rsidP="0034363D">
      <w:pPr>
        <w:autoSpaceDE w:val="0"/>
        <w:autoSpaceDN w:val="0"/>
        <w:adjustRightInd w:val="0"/>
        <w:ind w:firstLine="540"/>
        <w:rPr>
          <w:rFonts w:ascii="Arial" w:hAnsi="Arial" w:cs="Arial"/>
          <w:sz w:val="20"/>
          <w:szCs w:val="20"/>
        </w:rPr>
      </w:pPr>
    </w:p>
    <w:p w:rsidR="0034363D" w:rsidRDefault="0034363D" w:rsidP="0034363D">
      <w:pPr>
        <w:autoSpaceDE w:val="0"/>
        <w:autoSpaceDN w:val="0"/>
        <w:adjustRightInd w:val="0"/>
        <w:ind w:firstLine="0"/>
        <w:jc w:val="right"/>
        <w:outlineLvl w:val="0"/>
        <w:rPr>
          <w:rFonts w:ascii="Arial" w:hAnsi="Arial" w:cs="Arial"/>
          <w:sz w:val="20"/>
          <w:szCs w:val="20"/>
        </w:rPr>
      </w:pPr>
      <w:r>
        <w:rPr>
          <w:rFonts w:ascii="Arial" w:hAnsi="Arial" w:cs="Arial"/>
          <w:sz w:val="20"/>
          <w:szCs w:val="20"/>
        </w:rPr>
        <w:t>Приложение N 1</w:t>
      </w:r>
    </w:p>
    <w:p w:rsidR="0034363D" w:rsidRDefault="0034363D" w:rsidP="0034363D">
      <w:pPr>
        <w:autoSpaceDE w:val="0"/>
        <w:autoSpaceDN w:val="0"/>
        <w:adjustRightInd w:val="0"/>
        <w:ind w:firstLine="0"/>
        <w:jc w:val="right"/>
        <w:rPr>
          <w:rFonts w:ascii="Arial" w:hAnsi="Arial" w:cs="Arial"/>
          <w:sz w:val="20"/>
          <w:szCs w:val="20"/>
        </w:rPr>
      </w:pPr>
      <w:r>
        <w:rPr>
          <w:rFonts w:ascii="Arial" w:hAnsi="Arial" w:cs="Arial"/>
          <w:sz w:val="20"/>
          <w:szCs w:val="20"/>
        </w:rPr>
        <w:t>к Распоряжению</w:t>
      </w:r>
    </w:p>
    <w:p w:rsidR="0034363D" w:rsidRDefault="0034363D" w:rsidP="0034363D">
      <w:pPr>
        <w:autoSpaceDE w:val="0"/>
        <w:autoSpaceDN w:val="0"/>
        <w:adjustRightInd w:val="0"/>
        <w:ind w:firstLine="0"/>
        <w:jc w:val="right"/>
        <w:rPr>
          <w:rFonts w:ascii="Arial" w:hAnsi="Arial" w:cs="Arial"/>
          <w:sz w:val="20"/>
          <w:szCs w:val="20"/>
        </w:rPr>
      </w:pPr>
      <w:r>
        <w:rPr>
          <w:rFonts w:ascii="Arial" w:hAnsi="Arial" w:cs="Arial"/>
          <w:sz w:val="20"/>
          <w:szCs w:val="20"/>
        </w:rPr>
        <w:t>Главы Екатеринбурга</w:t>
      </w:r>
    </w:p>
    <w:p w:rsidR="0034363D" w:rsidRDefault="0034363D" w:rsidP="0034363D">
      <w:pPr>
        <w:autoSpaceDE w:val="0"/>
        <w:autoSpaceDN w:val="0"/>
        <w:adjustRightInd w:val="0"/>
        <w:ind w:firstLine="0"/>
        <w:jc w:val="right"/>
        <w:rPr>
          <w:rFonts w:ascii="Arial" w:hAnsi="Arial" w:cs="Arial"/>
          <w:sz w:val="20"/>
          <w:szCs w:val="20"/>
        </w:rPr>
      </w:pPr>
      <w:r>
        <w:rPr>
          <w:rFonts w:ascii="Arial" w:hAnsi="Arial" w:cs="Arial"/>
          <w:sz w:val="20"/>
          <w:szCs w:val="20"/>
        </w:rPr>
        <w:t>от 25 августа 2009 г. N 239-р</w:t>
      </w:r>
    </w:p>
    <w:p w:rsidR="0034363D" w:rsidRDefault="0034363D" w:rsidP="0034363D">
      <w:pPr>
        <w:autoSpaceDE w:val="0"/>
        <w:autoSpaceDN w:val="0"/>
        <w:adjustRightInd w:val="0"/>
        <w:ind w:firstLine="540"/>
        <w:rPr>
          <w:rFonts w:ascii="Arial" w:hAnsi="Arial" w:cs="Arial"/>
          <w:sz w:val="20"/>
          <w:szCs w:val="20"/>
        </w:rPr>
      </w:pPr>
    </w:p>
    <w:p w:rsidR="0034363D" w:rsidRDefault="0034363D" w:rsidP="0034363D">
      <w:pPr>
        <w:autoSpaceDE w:val="0"/>
        <w:autoSpaceDN w:val="0"/>
        <w:adjustRightInd w:val="0"/>
        <w:ind w:firstLine="0"/>
        <w:jc w:val="center"/>
        <w:rPr>
          <w:rFonts w:ascii="Arial" w:hAnsi="Arial" w:cs="Arial"/>
          <w:b/>
          <w:bCs/>
          <w:sz w:val="20"/>
          <w:szCs w:val="20"/>
        </w:rPr>
      </w:pPr>
      <w:bookmarkStart w:id="0" w:name="Par33"/>
      <w:bookmarkEnd w:id="0"/>
      <w:r>
        <w:rPr>
          <w:rFonts w:ascii="Arial" w:hAnsi="Arial" w:cs="Arial"/>
          <w:b/>
          <w:bCs/>
          <w:sz w:val="20"/>
          <w:szCs w:val="20"/>
        </w:rPr>
        <w:t>ПОЛОЖЕНИЕ</w:t>
      </w:r>
    </w:p>
    <w:p w:rsidR="0034363D" w:rsidRDefault="0034363D" w:rsidP="0034363D">
      <w:pPr>
        <w:autoSpaceDE w:val="0"/>
        <w:autoSpaceDN w:val="0"/>
        <w:adjustRightInd w:val="0"/>
        <w:ind w:firstLine="0"/>
        <w:jc w:val="center"/>
        <w:rPr>
          <w:rFonts w:ascii="Arial" w:hAnsi="Arial" w:cs="Arial"/>
          <w:b/>
          <w:bCs/>
          <w:sz w:val="20"/>
          <w:szCs w:val="20"/>
        </w:rPr>
      </w:pPr>
      <w:r>
        <w:rPr>
          <w:rFonts w:ascii="Arial" w:hAnsi="Arial" w:cs="Arial"/>
          <w:b/>
          <w:bCs/>
          <w:sz w:val="20"/>
          <w:szCs w:val="20"/>
        </w:rPr>
        <w:t>О ПРЕДСТАВЛЕНИИ ГРАЖДАНАМИ, ПРЕТЕНДУЮЩИМИ НА ЗАМЕЩЕНИЕ</w:t>
      </w:r>
    </w:p>
    <w:p w:rsidR="0034363D" w:rsidRDefault="0034363D" w:rsidP="0034363D">
      <w:pPr>
        <w:autoSpaceDE w:val="0"/>
        <w:autoSpaceDN w:val="0"/>
        <w:adjustRightInd w:val="0"/>
        <w:ind w:firstLine="0"/>
        <w:jc w:val="center"/>
        <w:rPr>
          <w:rFonts w:ascii="Arial" w:hAnsi="Arial" w:cs="Arial"/>
          <w:b/>
          <w:bCs/>
          <w:sz w:val="20"/>
          <w:szCs w:val="20"/>
        </w:rPr>
      </w:pPr>
      <w:r>
        <w:rPr>
          <w:rFonts w:ascii="Arial" w:hAnsi="Arial" w:cs="Arial"/>
          <w:b/>
          <w:bCs/>
          <w:sz w:val="20"/>
          <w:szCs w:val="20"/>
        </w:rPr>
        <w:t>ДОЛЖНОСТЕЙ МУНИЦИПАЛЬНОЙ СЛУЖБЫ В АДМИНИСТРАЦИИ</w:t>
      </w:r>
    </w:p>
    <w:p w:rsidR="0034363D" w:rsidRDefault="0034363D" w:rsidP="0034363D">
      <w:pPr>
        <w:autoSpaceDE w:val="0"/>
        <w:autoSpaceDN w:val="0"/>
        <w:adjustRightInd w:val="0"/>
        <w:ind w:firstLine="0"/>
        <w:jc w:val="center"/>
        <w:rPr>
          <w:rFonts w:ascii="Arial" w:hAnsi="Arial" w:cs="Arial"/>
          <w:b/>
          <w:bCs/>
          <w:sz w:val="20"/>
          <w:szCs w:val="20"/>
        </w:rPr>
      </w:pPr>
      <w:r>
        <w:rPr>
          <w:rFonts w:ascii="Arial" w:hAnsi="Arial" w:cs="Arial"/>
          <w:b/>
          <w:bCs/>
          <w:sz w:val="20"/>
          <w:szCs w:val="20"/>
        </w:rPr>
        <w:t>ГОРОДА ЕКАТЕРИНБУРГА, И МУНИЦИПАЛЬНЫМИ СЛУЖАЩИМИ</w:t>
      </w:r>
    </w:p>
    <w:p w:rsidR="0034363D" w:rsidRDefault="0034363D" w:rsidP="0034363D">
      <w:pPr>
        <w:autoSpaceDE w:val="0"/>
        <w:autoSpaceDN w:val="0"/>
        <w:adjustRightInd w:val="0"/>
        <w:ind w:firstLine="0"/>
        <w:jc w:val="center"/>
        <w:rPr>
          <w:rFonts w:ascii="Arial" w:hAnsi="Arial" w:cs="Arial"/>
          <w:b/>
          <w:bCs/>
          <w:sz w:val="20"/>
          <w:szCs w:val="20"/>
        </w:rPr>
      </w:pPr>
      <w:r>
        <w:rPr>
          <w:rFonts w:ascii="Arial" w:hAnsi="Arial" w:cs="Arial"/>
          <w:b/>
          <w:bCs/>
          <w:sz w:val="20"/>
          <w:szCs w:val="20"/>
        </w:rPr>
        <w:t>АДМИНИСТРАЦИИ ГОРОДА ЕКАТЕРИНБУРГА СВЕДЕНИЙ О ДОХОДАХ,</w:t>
      </w:r>
    </w:p>
    <w:p w:rsidR="0034363D" w:rsidRDefault="0034363D" w:rsidP="0034363D">
      <w:pPr>
        <w:autoSpaceDE w:val="0"/>
        <w:autoSpaceDN w:val="0"/>
        <w:adjustRightInd w:val="0"/>
        <w:ind w:firstLine="0"/>
        <w:jc w:val="center"/>
        <w:rPr>
          <w:rFonts w:ascii="Arial" w:hAnsi="Arial" w:cs="Arial"/>
          <w:b/>
          <w:bCs/>
          <w:sz w:val="20"/>
          <w:szCs w:val="20"/>
        </w:rPr>
      </w:pPr>
      <w:r>
        <w:rPr>
          <w:rFonts w:ascii="Arial" w:hAnsi="Arial" w:cs="Arial"/>
          <w:b/>
          <w:bCs/>
          <w:sz w:val="20"/>
          <w:szCs w:val="20"/>
        </w:rPr>
        <w:t>ИМУЩЕСТВЕ И ОБЯЗАТЕЛЬСТВАХ ИМУЩЕСТВЕННОГО ХАРАКТЕРА</w:t>
      </w:r>
    </w:p>
    <w:p w:rsidR="0034363D" w:rsidRDefault="0034363D" w:rsidP="0034363D">
      <w:pPr>
        <w:autoSpaceDE w:val="0"/>
        <w:autoSpaceDN w:val="0"/>
        <w:adjustRightInd w:val="0"/>
        <w:ind w:firstLine="540"/>
        <w:rPr>
          <w:rFonts w:ascii="Arial" w:hAnsi="Arial" w:cs="Arial"/>
          <w:sz w:val="20"/>
          <w:szCs w:val="20"/>
        </w:rPr>
      </w:pPr>
    </w:p>
    <w:p w:rsidR="0034363D" w:rsidRDefault="0034363D" w:rsidP="0034363D">
      <w:pPr>
        <w:autoSpaceDE w:val="0"/>
        <w:autoSpaceDN w:val="0"/>
        <w:adjustRightInd w:val="0"/>
        <w:ind w:firstLine="0"/>
        <w:jc w:val="center"/>
        <w:outlineLvl w:val="1"/>
        <w:rPr>
          <w:rFonts w:ascii="Arial" w:hAnsi="Arial" w:cs="Arial"/>
          <w:sz w:val="20"/>
          <w:szCs w:val="20"/>
        </w:rPr>
      </w:pPr>
      <w:r>
        <w:rPr>
          <w:rFonts w:ascii="Arial" w:hAnsi="Arial" w:cs="Arial"/>
          <w:sz w:val="20"/>
          <w:szCs w:val="20"/>
        </w:rPr>
        <w:t>Глава 1. ОБЩИЕ ПОЛОЖЕНИЯ</w:t>
      </w:r>
    </w:p>
    <w:p w:rsidR="0034363D" w:rsidRDefault="0034363D" w:rsidP="0034363D">
      <w:pPr>
        <w:autoSpaceDE w:val="0"/>
        <w:autoSpaceDN w:val="0"/>
        <w:adjustRightInd w:val="0"/>
        <w:ind w:firstLine="540"/>
        <w:rPr>
          <w:rFonts w:ascii="Arial" w:hAnsi="Arial" w:cs="Arial"/>
          <w:sz w:val="20"/>
          <w:szCs w:val="20"/>
        </w:rPr>
      </w:pPr>
    </w:p>
    <w:p w:rsidR="0034363D" w:rsidRDefault="0034363D" w:rsidP="0034363D">
      <w:pPr>
        <w:autoSpaceDE w:val="0"/>
        <w:autoSpaceDN w:val="0"/>
        <w:adjustRightInd w:val="0"/>
        <w:ind w:firstLine="540"/>
        <w:rPr>
          <w:rFonts w:ascii="Arial" w:hAnsi="Arial" w:cs="Arial"/>
          <w:sz w:val="20"/>
          <w:szCs w:val="20"/>
        </w:rPr>
      </w:pPr>
      <w:r>
        <w:rPr>
          <w:rFonts w:ascii="Arial" w:hAnsi="Arial" w:cs="Arial"/>
          <w:sz w:val="20"/>
          <w:szCs w:val="20"/>
        </w:rPr>
        <w:t xml:space="preserve">1. Настоящее Положение определяет порядок представления гражданами Российской Федерации, претендующими на замещение должностей муниципальной службы в Администрации города Екатеринбурга (далее - граждане), и муниципальными служащими Администрации города Екатеринбурга сведений о полученных ими доходах и принадлежащем им на праве собственности имуществе, являющихся объектами налогообложения, об обязательствах имущественного характера (далее - сведения о доходах, имуществе и </w:t>
      </w:r>
      <w:r>
        <w:rPr>
          <w:rFonts w:ascii="Arial" w:hAnsi="Arial" w:cs="Arial"/>
          <w:sz w:val="20"/>
          <w:szCs w:val="20"/>
        </w:rPr>
        <w:lastRenderedPageBreak/>
        <w:t>обязательствах имущественного характера), сведений о доходах, имуществе и обязательствах имущественного характера супруги (супруга) и несовершеннолетних детей, а также порядок организации проверки этих сведений.</w:t>
      </w:r>
    </w:p>
    <w:p w:rsidR="0034363D" w:rsidRDefault="0034363D" w:rsidP="0034363D">
      <w:pPr>
        <w:autoSpaceDE w:val="0"/>
        <w:autoSpaceDN w:val="0"/>
        <w:adjustRightInd w:val="0"/>
        <w:spacing w:before="200"/>
        <w:ind w:firstLine="540"/>
        <w:rPr>
          <w:rFonts w:ascii="Arial" w:hAnsi="Arial" w:cs="Arial"/>
          <w:sz w:val="20"/>
          <w:szCs w:val="20"/>
        </w:rPr>
      </w:pPr>
      <w:r>
        <w:rPr>
          <w:rFonts w:ascii="Arial" w:hAnsi="Arial" w:cs="Arial"/>
          <w:sz w:val="20"/>
          <w:szCs w:val="20"/>
        </w:rPr>
        <w:t xml:space="preserve">2. Обязанность представлять сведения о доходах, имуществе и обязательствах имущественного характера в соответствии с федеральными законами возлагается на гражданина и на муниципального служащего Администрации города Екатеринбурга, замещающего должность муниципальной службы в Администрации города Екатеринбурга, предусмотренную Перечнем должностей муниципальной службы в Администрации города Екатеринбурга, при назначении на которые граждане и при замещении которых муниципальные служащие Администрации города Екатеринбурга обязаны представлять сведения о доходах, имуществе и обязательствах имущественного характера, а также сведения о доходах, имуществе и обязательствах имущественного характера своих супруги (супруга) и несовершеннолетних детей (далее - Перечень), утвержденным </w:t>
      </w:r>
      <w:r w:rsidR="0097108F">
        <w:rPr>
          <w:rFonts w:ascii="Arial" w:hAnsi="Arial" w:cs="Arial"/>
          <w:sz w:val="20"/>
          <w:szCs w:val="20"/>
        </w:rPr>
        <w:t>постановлением Администрации города Екатеринбурга</w:t>
      </w:r>
      <w:r>
        <w:rPr>
          <w:rFonts w:ascii="Arial" w:hAnsi="Arial" w:cs="Arial"/>
          <w:sz w:val="20"/>
          <w:szCs w:val="20"/>
        </w:rPr>
        <w:t>.</w:t>
      </w:r>
    </w:p>
    <w:p w:rsidR="0034363D" w:rsidRDefault="0034363D" w:rsidP="0034363D">
      <w:pPr>
        <w:autoSpaceDE w:val="0"/>
        <w:autoSpaceDN w:val="0"/>
        <w:adjustRightInd w:val="0"/>
        <w:spacing w:before="200"/>
        <w:ind w:firstLine="540"/>
        <w:rPr>
          <w:rFonts w:ascii="Arial" w:hAnsi="Arial" w:cs="Arial"/>
          <w:sz w:val="20"/>
          <w:szCs w:val="20"/>
        </w:rPr>
      </w:pPr>
      <w:r>
        <w:rPr>
          <w:rFonts w:ascii="Arial" w:hAnsi="Arial" w:cs="Arial"/>
          <w:sz w:val="20"/>
          <w:szCs w:val="20"/>
        </w:rPr>
        <w:t>3. Сведения о доходах, имуществе и обязательствах имущественного характера, представляемые в соответствии с настоящим Положением гражданами или муниципальными служащими Администрации города Екатеринбурга, являются сведениями конфиденциального характера, если федеральным законодательством они не отнесены к сведениям, составляющим государственную тайну.</w:t>
      </w:r>
    </w:p>
    <w:p w:rsidR="0034363D" w:rsidRDefault="0034363D" w:rsidP="0034363D">
      <w:pPr>
        <w:autoSpaceDE w:val="0"/>
        <w:autoSpaceDN w:val="0"/>
        <w:adjustRightInd w:val="0"/>
        <w:spacing w:before="200"/>
        <w:ind w:firstLine="540"/>
        <w:rPr>
          <w:rFonts w:ascii="Arial" w:hAnsi="Arial" w:cs="Arial"/>
          <w:sz w:val="20"/>
          <w:szCs w:val="20"/>
        </w:rPr>
      </w:pPr>
      <w:r>
        <w:rPr>
          <w:rFonts w:ascii="Arial" w:hAnsi="Arial" w:cs="Arial"/>
          <w:sz w:val="20"/>
          <w:szCs w:val="20"/>
        </w:rPr>
        <w:t>4. Не допускается использование представленных муниципальным служащим Администрации города Екатеринбурга сведений о доходах, имуществе и обязательствах имущественного характера для установления или определения его платежеспособности или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или религиозных объединений, иных организаций, а также в пользу физических лиц.</w:t>
      </w:r>
    </w:p>
    <w:p w:rsidR="0034363D" w:rsidRDefault="0034363D" w:rsidP="0034363D">
      <w:pPr>
        <w:autoSpaceDE w:val="0"/>
        <w:autoSpaceDN w:val="0"/>
        <w:adjustRightInd w:val="0"/>
        <w:spacing w:before="200"/>
        <w:ind w:firstLine="540"/>
        <w:rPr>
          <w:rFonts w:ascii="Arial" w:hAnsi="Arial" w:cs="Arial"/>
          <w:sz w:val="20"/>
          <w:szCs w:val="20"/>
        </w:rPr>
      </w:pPr>
      <w:r>
        <w:rPr>
          <w:rFonts w:ascii="Arial" w:hAnsi="Arial" w:cs="Arial"/>
          <w:sz w:val="20"/>
          <w:szCs w:val="20"/>
        </w:rPr>
        <w:t xml:space="preserve">5. Лица, виновные в разглашении сведений о доходах, имуществе и обязательствах имущественного характера гражданина или муниципального служащего Администрации города Екатеринбурга, супруги (супруга) и несовершеннолетних детей или в использовании этих сведений в целях, не предусмотренных федеральными законами, несут ответственность в соответствии с Федеральным </w:t>
      </w:r>
      <w:hyperlink r:id="rId9" w:history="1">
        <w:r>
          <w:rPr>
            <w:rFonts w:ascii="Arial" w:hAnsi="Arial" w:cs="Arial"/>
            <w:color w:val="0000FF"/>
            <w:sz w:val="20"/>
            <w:szCs w:val="20"/>
          </w:rPr>
          <w:t>законом</w:t>
        </w:r>
      </w:hyperlink>
      <w:r>
        <w:rPr>
          <w:rFonts w:ascii="Arial" w:hAnsi="Arial" w:cs="Arial"/>
          <w:sz w:val="20"/>
          <w:szCs w:val="20"/>
        </w:rPr>
        <w:t xml:space="preserve"> от 02.03.2007 N 25-ФЗ "О муниципальной службе в Российской Федерации" и другими федеральными законами.</w:t>
      </w:r>
    </w:p>
    <w:p w:rsidR="0034363D" w:rsidRDefault="0034363D" w:rsidP="0034363D">
      <w:pPr>
        <w:autoSpaceDE w:val="0"/>
        <w:autoSpaceDN w:val="0"/>
        <w:adjustRightInd w:val="0"/>
        <w:ind w:left="540" w:firstLine="0"/>
        <w:rPr>
          <w:rFonts w:ascii="Arial" w:hAnsi="Arial" w:cs="Arial"/>
          <w:sz w:val="20"/>
          <w:szCs w:val="20"/>
        </w:rPr>
      </w:pPr>
    </w:p>
    <w:p w:rsidR="0034363D" w:rsidRDefault="0034363D" w:rsidP="0034363D">
      <w:pPr>
        <w:autoSpaceDE w:val="0"/>
        <w:autoSpaceDN w:val="0"/>
        <w:adjustRightInd w:val="0"/>
        <w:ind w:firstLine="0"/>
        <w:jc w:val="center"/>
        <w:outlineLvl w:val="1"/>
        <w:rPr>
          <w:rFonts w:ascii="Arial" w:hAnsi="Arial" w:cs="Arial"/>
          <w:sz w:val="20"/>
          <w:szCs w:val="20"/>
        </w:rPr>
      </w:pPr>
      <w:r>
        <w:rPr>
          <w:rFonts w:ascii="Arial" w:hAnsi="Arial" w:cs="Arial"/>
          <w:sz w:val="20"/>
          <w:szCs w:val="20"/>
        </w:rPr>
        <w:t>Глава 2. ПОРЯДОК ПРЕДСТАВЛЕНИЯ ГРАЖДАНАМИ, ПРЕТЕНДУЮЩИМИ</w:t>
      </w:r>
    </w:p>
    <w:p w:rsidR="0034363D" w:rsidRDefault="0034363D" w:rsidP="0034363D">
      <w:pPr>
        <w:autoSpaceDE w:val="0"/>
        <w:autoSpaceDN w:val="0"/>
        <w:adjustRightInd w:val="0"/>
        <w:ind w:firstLine="0"/>
        <w:jc w:val="center"/>
        <w:rPr>
          <w:rFonts w:ascii="Arial" w:hAnsi="Arial" w:cs="Arial"/>
          <w:sz w:val="20"/>
          <w:szCs w:val="20"/>
        </w:rPr>
      </w:pPr>
      <w:r>
        <w:rPr>
          <w:rFonts w:ascii="Arial" w:hAnsi="Arial" w:cs="Arial"/>
          <w:sz w:val="20"/>
          <w:szCs w:val="20"/>
        </w:rPr>
        <w:t>НА ЗАМЕЩЕНИЕ ДОЛЖНОСТЕЙ МУНИЦИПАЛЬНОЙ СЛУЖБЫ АДМИНИСТРАЦИИ</w:t>
      </w:r>
    </w:p>
    <w:p w:rsidR="0034363D" w:rsidRDefault="0034363D" w:rsidP="0034363D">
      <w:pPr>
        <w:autoSpaceDE w:val="0"/>
        <w:autoSpaceDN w:val="0"/>
        <w:adjustRightInd w:val="0"/>
        <w:ind w:firstLine="0"/>
        <w:jc w:val="center"/>
        <w:rPr>
          <w:rFonts w:ascii="Arial" w:hAnsi="Arial" w:cs="Arial"/>
          <w:sz w:val="20"/>
          <w:szCs w:val="20"/>
        </w:rPr>
      </w:pPr>
      <w:r>
        <w:rPr>
          <w:rFonts w:ascii="Arial" w:hAnsi="Arial" w:cs="Arial"/>
          <w:sz w:val="20"/>
          <w:szCs w:val="20"/>
        </w:rPr>
        <w:t>ГОРОДА ЕКАТЕРИНБУРГА, И МУНИЦИПАЛЬНЫМИ СЛУЖАЩИМИ</w:t>
      </w:r>
    </w:p>
    <w:p w:rsidR="0034363D" w:rsidRDefault="0034363D" w:rsidP="0034363D">
      <w:pPr>
        <w:autoSpaceDE w:val="0"/>
        <w:autoSpaceDN w:val="0"/>
        <w:adjustRightInd w:val="0"/>
        <w:ind w:firstLine="0"/>
        <w:jc w:val="center"/>
        <w:rPr>
          <w:rFonts w:ascii="Arial" w:hAnsi="Arial" w:cs="Arial"/>
          <w:sz w:val="20"/>
          <w:szCs w:val="20"/>
        </w:rPr>
      </w:pPr>
      <w:r>
        <w:rPr>
          <w:rFonts w:ascii="Arial" w:hAnsi="Arial" w:cs="Arial"/>
          <w:sz w:val="20"/>
          <w:szCs w:val="20"/>
        </w:rPr>
        <w:t>АДМИНИСТРАЦИИ ГОРОДА ЕКАТЕРИНБУРГА СВЕДЕНИЙ О ДОХОДАХ,</w:t>
      </w:r>
    </w:p>
    <w:p w:rsidR="0034363D" w:rsidRDefault="0034363D" w:rsidP="0034363D">
      <w:pPr>
        <w:autoSpaceDE w:val="0"/>
        <w:autoSpaceDN w:val="0"/>
        <w:adjustRightInd w:val="0"/>
        <w:ind w:firstLine="0"/>
        <w:jc w:val="center"/>
        <w:rPr>
          <w:rFonts w:ascii="Arial" w:hAnsi="Arial" w:cs="Arial"/>
          <w:sz w:val="20"/>
          <w:szCs w:val="20"/>
        </w:rPr>
      </w:pPr>
      <w:r>
        <w:rPr>
          <w:rFonts w:ascii="Arial" w:hAnsi="Arial" w:cs="Arial"/>
          <w:sz w:val="20"/>
          <w:szCs w:val="20"/>
        </w:rPr>
        <w:t>ИМУЩЕСТВЕ И ОБЯЗАТЕЛЬСТВАХ ИМУЩЕСТВЕННОГО ХАРАКТЕРА,</w:t>
      </w:r>
    </w:p>
    <w:p w:rsidR="0034363D" w:rsidRDefault="0034363D" w:rsidP="0034363D">
      <w:pPr>
        <w:autoSpaceDE w:val="0"/>
        <w:autoSpaceDN w:val="0"/>
        <w:adjustRightInd w:val="0"/>
        <w:ind w:firstLine="0"/>
        <w:jc w:val="center"/>
        <w:rPr>
          <w:rFonts w:ascii="Arial" w:hAnsi="Arial" w:cs="Arial"/>
          <w:sz w:val="20"/>
          <w:szCs w:val="20"/>
        </w:rPr>
      </w:pPr>
      <w:r>
        <w:rPr>
          <w:rFonts w:ascii="Arial" w:hAnsi="Arial" w:cs="Arial"/>
          <w:sz w:val="20"/>
          <w:szCs w:val="20"/>
        </w:rPr>
        <w:t>А ТАКЖЕ СВЕДЕНИЙ О ДОХОДАХ, ИМУЩЕСТВЕ И ОБЯЗАТЕЛЬСТВАХ</w:t>
      </w:r>
    </w:p>
    <w:p w:rsidR="0034363D" w:rsidRDefault="0034363D" w:rsidP="0034363D">
      <w:pPr>
        <w:autoSpaceDE w:val="0"/>
        <w:autoSpaceDN w:val="0"/>
        <w:adjustRightInd w:val="0"/>
        <w:ind w:firstLine="0"/>
        <w:jc w:val="center"/>
        <w:rPr>
          <w:rFonts w:ascii="Arial" w:hAnsi="Arial" w:cs="Arial"/>
          <w:sz w:val="20"/>
          <w:szCs w:val="20"/>
        </w:rPr>
      </w:pPr>
      <w:r>
        <w:rPr>
          <w:rFonts w:ascii="Arial" w:hAnsi="Arial" w:cs="Arial"/>
          <w:sz w:val="20"/>
          <w:szCs w:val="20"/>
        </w:rPr>
        <w:t>ИМУЩЕСТВЕННОГО ХАРАКТЕРА СУПРУГИ (СУПРУГА)</w:t>
      </w:r>
    </w:p>
    <w:p w:rsidR="0034363D" w:rsidRDefault="0034363D" w:rsidP="0034363D">
      <w:pPr>
        <w:autoSpaceDE w:val="0"/>
        <w:autoSpaceDN w:val="0"/>
        <w:adjustRightInd w:val="0"/>
        <w:ind w:firstLine="0"/>
        <w:jc w:val="center"/>
        <w:rPr>
          <w:rFonts w:ascii="Arial" w:hAnsi="Arial" w:cs="Arial"/>
          <w:sz w:val="20"/>
          <w:szCs w:val="20"/>
        </w:rPr>
      </w:pPr>
      <w:r>
        <w:rPr>
          <w:rFonts w:ascii="Arial" w:hAnsi="Arial" w:cs="Arial"/>
          <w:sz w:val="20"/>
          <w:szCs w:val="20"/>
        </w:rPr>
        <w:t>И НЕСОВЕРШЕННОЛЕТНИХ ДЕТЕЙ</w:t>
      </w:r>
    </w:p>
    <w:p w:rsidR="0034363D" w:rsidRDefault="0034363D" w:rsidP="0034363D">
      <w:pPr>
        <w:autoSpaceDE w:val="0"/>
        <w:autoSpaceDN w:val="0"/>
        <w:adjustRightInd w:val="0"/>
        <w:ind w:firstLine="540"/>
        <w:rPr>
          <w:rFonts w:ascii="Arial" w:hAnsi="Arial" w:cs="Arial"/>
          <w:sz w:val="20"/>
          <w:szCs w:val="20"/>
        </w:rPr>
      </w:pPr>
    </w:p>
    <w:p w:rsidR="0034363D" w:rsidRDefault="0034363D" w:rsidP="0034363D">
      <w:pPr>
        <w:autoSpaceDE w:val="0"/>
        <w:autoSpaceDN w:val="0"/>
        <w:adjustRightInd w:val="0"/>
        <w:ind w:firstLine="540"/>
        <w:rPr>
          <w:rFonts w:ascii="Arial" w:hAnsi="Arial" w:cs="Arial"/>
          <w:sz w:val="20"/>
          <w:szCs w:val="20"/>
        </w:rPr>
      </w:pPr>
      <w:bookmarkStart w:id="1" w:name="Par57"/>
      <w:bookmarkEnd w:id="1"/>
      <w:r>
        <w:rPr>
          <w:rFonts w:ascii="Arial" w:hAnsi="Arial" w:cs="Arial"/>
          <w:sz w:val="20"/>
          <w:szCs w:val="20"/>
        </w:rPr>
        <w:t>6. Гражданин после принятия правового акта, которым оформлено его назначение на должность муниципальной службы в Администрации города Екатеринбурга, представляет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муниципальной службы в Администрации города Екатеринбурга,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муниципальной службы в Администрации города Екатеринбурга.</w:t>
      </w:r>
    </w:p>
    <w:p w:rsidR="0034363D" w:rsidRDefault="0034363D" w:rsidP="0034363D">
      <w:pPr>
        <w:autoSpaceDE w:val="0"/>
        <w:autoSpaceDN w:val="0"/>
        <w:adjustRightInd w:val="0"/>
        <w:spacing w:before="200"/>
        <w:ind w:firstLine="540"/>
        <w:rPr>
          <w:rFonts w:ascii="Arial" w:hAnsi="Arial" w:cs="Arial"/>
          <w:sz w:val="20"/>
          <w:szCs w:val="20"/>
        </w:rPr>
      </w:pPr>
      <w:r>
        <w:rPr>
          <w:rFonts w:ascii="Arial" w:hAnsi="Arial" w:cs="Arial"/>
          <w:sz w:val="20"/>
          <w:szCs w:val="20"/>
        </w:rPr>
        <w:t xml:space="preserve">Сведения, указанные в </w:t>
      </w:r>
      <w:hyperlink w:anchor="Par57" w:history="1">
        <w:r>
          <w:rPr>
            <w:rFonts w:ascii="Arial" w:hAnsi="Arial" w:cs="Arial"/>
            <w:color w:val="0000FF"/>
            <w:sz w:val="20"/>
            <w:szCs w:val="20"/>
          </w:rPr>
          <w:t>части первой</w:t>
        </w:r>
      </w:hyperlink>
      <w:r>
        <w:rPr>
          <w:rFonts w:ascii="Arial" w:hAnsi="Arial" w:cs="Arial"/>
          <w:sz w:val="20"/>
          <w:szCs w:val="20"/>
        </w:rPr>
        <w:t xml:space="preserve"> настоящего пункта, предоставляются в виде справки </w:t>
      </w:r>
      <w:r w:rsidR="0097108F">
        <w:rPr>
          <w:rFonts w:ascii="Arial" w:hAnsi="Arial" w:cs="Arial"/>
          <w:sz w:val="20"/>
          <w:szCs w:val="20"/>
        </w:rPr>
        <w:t>по форме, утвержденной Постановлением Администрации города Екатеринбурга</w:t>
      </w:r>
      <w:r>
        <w:rPr>
          <w:rFonts w:ascii="Arial" w:hAnsi="Arial" w:cs="Arial"/>
          <w:sz w:val="20"/>
          <w:szCs w:val="20"/>
        </w:rPr>
        <w:t>.</w:t>
      </w:r>
    </w:p>
    <w:p w:rsidR="0034363D" w:rsidRDefault="0034363D" w:rsidP="0034363D">
      <w:pPr>
        <w:autoSpaceDE w:val="0"/>
        <w:autoSpaceDN w:val="0"/>
        <w:adjustRightInd w:val="0"/>
        <w:spacing w:before="200"/>
        <w:ind w:firstLine="540"/>
        <w:rPr>
          <w:rFonts w:ascii="Arial" w:hAnsi="Arial" w:cs="Arial"/>
          <w:sz w:val="20"/>
          <w:szCs w:val="20"/>
        </w:rPr>
      </w:pPr>
      <w:bookmarkStart w:id="2" w:name="Par59"/>
      <w:bookmarkEnd w:id="2"/>
      <w:r>
        <w:rPr>
          <w:rFonts w:ascii="Arial" w:hAnsi="Arial" w:cs="Arial"/>
          <w:sz w:val="20"/>
          <w:szCs w:val="20"/>
        </w:rPr>
        <w:t xml:space="preserve">7. Гражданин после принятия правового акта, которым оформлено его назначение на должность муниципальной службы в Администрации города Екатеринбурга, предусмотренную Перечнем, наряду со сведениями, указанными в </w:t>
      </w:r>
      <w:hyperlink w:anchor="Par57" w:history="1">
        <w:r>
          <w:rPr>
            <w:rFonts w:ascii="Arial" w:hAnsi="Arial" w:cs="Arial"/>
            <w:color w:val="0000FF"/>
            <w:sz w:val="20"/>
            <w:szCs w:val="20"/>
          </w:rPr>
          <w:t>пункте 6</w:t>
        </w:r>
      </w:hyperlink>
      <w:r>
        <w:rPr>
          <w:rFonts w:ascii="Arial" w:hAnsi="Arial" w:cs="Arial"/>
          <w:sz w:val="20"/>
          <w:szCs w:val="20"/>
        </w:rPr>
        <w:t xml:space="preserve"> настоящего Положения, представляет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муниципальной службы в Администрации города Екатеринбурга,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муниципальной службы в Администрации города Екатеринбурга.</w:t>
      </w:r>
    </w:p>
    <w:p w:rsidR="0034363D" w:rsidRDefault="0034363D" w:rsidP="0034363D">
      <w:pPr>
        <w:autoSpaceDE w:val="0"/>
        <w:autoSpaceDN w:val="0"/>
        <w:adjustRightInd w:val="0"/>
        <w:spacing w:before="200"/>
        <w:ind w:firstLine="540"/>
        <w:rPr>
          <w:rFonts w:ascii="Arial" w:hAnsi="Arial" w:cs="Arial"/>
          <w:sz w:val="20"/>
          <w:szCs w:val="20"/>
        </w:rPr>
      </w:pPr>
      <w:r>
        <w:rPr>
          <w:rFonts w:ascii="Arial" w:hAnsi="Arial" w:cs="Arial"/>
          <w:sz w:val="20"/>
          <w:szCs w:val="20"/>
        </w:rPr>
        <w:lastRenderedPageBreak/>
        <w:t xml:space="preserve">Сведения, указанные в </w:t>
      </w:r>
      <w:hyperlink w:anchor="Par59" w:history="1">
        <w:r>
          <w:rPr>
            <w:rFonts w:ascii="Arial" w:hAnsi="Arial" w:cs="Arial"/>
            <w:color w:val="0000FF"/>
            <w:sz w:val="20"/>
            <w:szCs w:val="20"/>
          </w:rPr>
          <w:t>части первой</w:t>
        </w:r>
      </w:hyperlink>
      <w:r>
        <w:rPr>
          <w:rFonts w:ascii="Arial" w:hAnsi="Arial" w:cs="Arial"/>
          <w:sz w:val="20"/>
          <w:szCs w:val="20"/>
        </w:rPr>
        <w:t xml:space="preserve"> настоящего пункта, представляются в виде справки </w:t>
      </w:r>
      <w:r w:rsidR="0097108F">
        <w:rPr>
          <w:rFonts w:ascii="Arial" w:hAnsi="Arial" w:cs="Arial"/>
          <w:sz w:val="20"/>
          <w:szCs w:val="20"/>
        </w:rPr>
        <w:t xml:space="preserve">по форме, утвержденной постановлением </w:t>
      </w:r>
      <w:r>
        <w:rPr>
          <w:rFonts w:ascii="Arial" w:hAnsi="Arial" w:cs="Arial"/>
          <w:sz w:val="20"/>
          <w:szCs w:val="20"/>
        </w:rPr>
        <w:t>Адми</w:t>
      </w:r>
      <w:r w:rsidR="0097108F">
        <w:rPr>
          <w:rFonts w:ascii="Arial" w:hAnsi="Arial" w:cs="Arial"/>
          <w:sz w:val="20"/>
          <w:szCs w:val="20"/>
        </w:rPr>
        <w:t>нистрации города Екатеринбурга.</w:t>
      </w:r>
    </w:p>
    <w:p w:rsidR="0034363D" w:rsidRDefault="0034363D" w:rsidP="0034363D">
      <w:pPr>
        <w:autoSpaceDE w:val="0"/>
        <w:autoSpaceDN w:val="0"/>
        <w:adjustRightInd w:val="0"/>
        <w:spacing w:before="200"/>
        <w:ind w:firstLine="540"/>
        <w:rPr>
          <w:rFonts w:ascii="Arial" w:hAnsi="Arial" w:cs="Arial"/>
          <w:sz w:val="20"/>
          <w:szCs w:val="20"/>
        </w:rPr>
      </w:pPr>
      <w:bookmarkStart w:id="3" w:name="Par61"/>
      <w:bookmarkEnd w:id="3"/>
      <w:r>
        <w:rPr>
          <w:rFonts w:ascii="Arial" w:hAnsi="Arial" w:cs="Arial"/>
          <w:sz w:val="20"/>
          <w:szCs w:val="20"/>
        </w:rPr>
        <w:t>8. Муниципальный служащий Администрации города Екатеринбурга, замещающий должность муниципальной службы в Администрации города Екатеринбурга, предусмотренную Перечнем, ежегодно, не позднее 30 апреля года, следующего за отчетным, представляет:</w:t>
      </w:r>
    </w:p>
    <w:p w:rsidR="0034363D" w:rsidRDefault="0034363D" w:rsidP="0034363D">
      <w:pPr>
        <w:autoSpaceDE w:val="0"/>
        <w:autoSpaceDN w:val="0"/>
        <w:adjustRightInd w:val="0"/>
        <w:spacing w:before="200"/>
        <w:ind w:firstLine="540"/>
        <w:rPr>
          <w:rFonts w:ascii="Arial" w:hAnsi="Arial" w:cs="Arial"/>
          <w:sz w:val="20"/>
          <w:szCs w:val="20"/>
        </w:rPr>
      </w:pPr>
      <w:r>
        <w:rPr>
          <w:rFonts w:ascii="Arial" w:hAnsi="Arial" w:cs="Arial"/>
          <w:sz w:val="20"/>
          <w:szCs w:val="20"/>
        </w:rPr>
        <w:t>1) сведения о своих доходах, полученных за отчетный период (с 1 января по 31 декабря) от всех источников (включая денежное содержание,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34363D" w:rsidRDefault="0034363D" w:rsidP="0034363D">
      <w:pPr>
        <w:autoSpaceDE w:val="0"/>
        <w:autoSpaceDN w:val="0"/>
        <w:adjustRightInd w:val="0"/>
        <w:spacing w:before="200"/>
        <w:ind w:firstLine="540"/>
        <w:rPr>
          <w:rFonts w:ascii="Arial" w:hAnsi="Arial" w:cs="Arial"/>
          <w:sz w:val="20"/>
          <w:szCs w:val="20"/>
        </w:rPr>
      </w:pPr>
      <w:r>
        <w:rPr>
          <w:rFonts w:ascii="Arial" w:hAnsi="Arial" w:cs="Arial"/>
          <w:sz w:val="20"/>
          <w:szCs w:val="20"/>
        </w:rPr>
        <w:t xml:space="preserve">Сведения, указанные в абзаце первом настоящего подпункта, </w:t>
      </w:r>
      <w:r w:rsidR="00C57E77" w:rsidRPr="00C57E77">
        <w:rPr>
          <w:rFonts w:ascii="Arial" w:hAnsi="Arial" w:cs="Arial"/>
          <w:sz w:val="20"/>
          <w:szCs w:val="20"/>
        </w:rPr>
        <w:t>представляются в виде справки по форме, утвержденной постановлением Администрации города Екатеринбурга</w:t>
      </w:r>
      <w:r>
        <w:rPr>
          <w:rFonts w:ascii="Arial" w:hAnsi="Arial" w:cs="Arial"/>
          <w:sz w:val="20"/>
          <w:szCs w:val="20"/>
        </w:rPr>
        <w:t>;</w:t>
      </w:r>
    </w:p>
    <w:p w:rsidR="0034363D" w:rsidRDefault="0034363D" w:rsidP="0034363D">
      <w:pPr>
        <w:autoSpaceDE w:val="0"/>
        <w:autoSpaceDN w:val="0"/>
        <w:adjustRightInd w:val="0"/>
        <w:spacing w:before="200"/>
        <w:ind w:firstLine="540"/>
        <w:rPr>
          <w:rFonts w:ascii="Arial" w:hAnsi="Arial" w:cs="Arial"/>
          <w:sz w:val="20"/>
          <w:szCs w:val="20"/>
        </w:rPr>
      </w:pPr>
      <w:bookmarkStart w:id="4" w:name="Par64"/>
      <w:bookmarkEnd w:id="4"/>
      <w:r>
        <w:rPr>
          <w:rFonts w:ascii="Arial" w:hAnsi="Arial" w:cs="Arial"/>
          <w:sz w:val="20"/>
          <w:szCs w:val="20"/>
        </w:rPr>
        <w:t>2)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34363D" w:rsidRDefault="0034363D" w:rsidP="0034363D">
      <w:pPr>
        <w:autoSpaceDE w:val="0"/>
        <w:autoSpaceDN w:val="0"/>
        <w:adjustRightInd w:val="0"/>
        <w:spacing w:before="200"/>
        <w:ind w:firstLine="540"/>
        <w:rPr>
          <w:rFonts w:ascii="Arial" w:hAnsi="Arial" w:cs="Arial"/>
          <w:sz w:val="20"/>
          <w:szCs w:val="20"/>
        </w:rPr>
      </w:pPr>
      <w:r>
        <w:rPr>
          <w:rFonts w:ascii="Arial" w:hAnsi="Arial" w:cs="Arial"/>
          <w:sz w:val="20"/>
          <w:szCs w:val="20"/>
        </w:rPr>
        <w:t xml:space="preserve">Сведения, указанные в </w:t>
      </w:r>
      <w:hyperlink w:anchor="Par64" w:history="1">
        <w:r>
          <w:rPr>
            <w:rFonts w:ascii="Arial" w:hAnsi="Arial" w:cs="Arial"/>
            <w:color w:val="0000FF"/>
            <w:sz w:val="20"/>
            <w:szCs w:val="20"/>
          </w:rPr>
          <w:t>абзаце первом</w:t>
        </w:r>
      </w:hyperlink>
      <w:r>
        <w:rPr>
          <w:rFonts w:ascii="Arial" w:hAnsi="Arial" w:cs="Arial"/>
          <w:sz w:val="20"/>
          <w:szCs w:val="20"/>
        </w:rPr>
        <w:t xml:space="preserve"> настоящего подпункта, </w:t>
      </w:r>
      <w:r w:rsidR="00C57E77" w:rsidRPr="00C57E77">
        <w:rPr>
          <w:rFonts w:ascii="Arial" w:hAnsi="Arial" w:cs="Arial"/>
          <w:sz w:val="20"/>
          <w:szCs w:val="20"/>
        </w:rPr>
        <w:t>представляются в виде справки по форме, утвержденной постановлением Администрации города Екатеринбурга</w:t>
      </w:r>
      <w:r>
        <w:rPr>
          <w:rFonts w:ascii="Arial" w:hAnsi="Arial" w:cs="Arial"/>
          <w:sz w:val="20"/>
          <w:szCs w:val="20"/>
        </w:rPr>
        <w:t>.</w:t>
      </w:r>
    </w:p>
    <w:p w:rsidR="0034363D" w:rsidRDefault="0034363D" w:rsidP="0034363D">
      <w:pPr>
        <w:autoSpaceDE w:val="0"/>
        <w:autoSpaceDN w:val="0"/>
        <w:adjustRightInd w:val="0"/>
        <w:spacing w:before="200"/>
        <w:ind w:firstLine="540"/>
        <w:rPr>
          <w:rFonts w:ascii="Arial" w:hAnsi="Arial" w:cs="Arial"/>
          <w:sz w:val="20"/>
          <w:szCs w:val="20"/>
        </w:rPr>
      </w:pPr>
      <w:bookmarkStart w:id="5" w:name="Par66"/>
      <w:bookmarkEnd w:id="5"/>
      <w:r>
        <w:rPr>
          <w:rFonts w:ascii="Arial" w:hAnsi="Arial" w:cs="Arial"/>
          <w:sz w:val="20"/>
          <w:szCs w:val="20"/>
        </w:rPr>
        <w:t xml:space="preserve">9. Муниципальный служащий Администрации города Екатеринбурга, замещающий должность муниципальной службы в Администрации города Екатеринбурга, не предусмотренную Перечнем, и претендующий на замещение должности муниципальной службы в Администрации города Екатеринбурга, предусмотренной Перечнем, представляет сведения в соответствии с </w:t>
      </w:r>
      <w:hyperlink w:anchor="Par57" w:history="1">
        <w:r>
          <w:rPr>
            <w:rFonts w:ascii="Arial" w:hAnsi="Arial" w:cs="Arial"/>
            <w:color w:val="0000FF"/>
            <w:sz w:val="20"/>
            <w:szCs w:val="20"/>
          </w:rPr>
          <w:t>пунктами 6</w:t>
        </w:r>
      </w:hyperlink>
      <w:r>
        <w:rPr>
          <w:rFonts w:ascii="Arial" w:hAnsi="Arial" w:cs="Arial"/>
          <w:sz w:val="20"/>
          <w:szCs w:val="20"/>
        </w:rPr>
        <w:t xml:space="preserve"> и </w:t>
      </w:r>
      <w:hyperlink w:anchor="Par59" w:history="1">
        <w:r>
          <w:rPr>
            <w:rFonts w:ascii="Arial" w:hAnsi="Arial" w:cs="Arial"/>
            <w:color w:val="0000FF"/>
            <w:sz w:val="20"/>
            <w:szCs w:val="20"/>
          </w:rPr>
          <w:t>7</w:t>
        </w:r>
      </w:hyperlink>
      <w:r>
        <w:rPr>
          <w:rFonts w:ascii="Arial" w:hAnsi="Arial" w:cs="Arial"/>
          <w:sz w:val="20"/>
          <w:szCs w:val="20"/>
        </w:rPr>
        <w:t xml:space="preserve"> настоящего Положения.</w:t>
      </w:r>
    </w:p>
    <w:p w:rsidR="0034363D" w:rsidRDefault="0034363D" w:rsidP="0034363D">
      <w:pPr>
        <w:autoSpaceDE w:val="0"/>
        <w:autoSpaceDN w:val="0"/>
        <w:adjustRightInd w:val="0"/>
        <w:spacing w:before="200"/>
        <w:ind w:firstLine="540"/>
        <w:rPr>
          <w:rFonts w:ascii="Arial" w:hAnsi="Arial" w:cs="Arial"/>
          <w:sz w:val="20"/>
          <w:szCs w:val="20"/>
        </w:rPr>
      </w:pPr>
      <w:r>
        <w:rPr>
          <w:rFonts w:ascii="Arial" w:hAnsi="Arial" w:cs="Arial"/>
          <w:sz w:val="20"/>
          <w:szCs w:val="20"/>
        </w:rPr>
        <w:t>10. Гражданин и муниципальный служащий Администрации города Екатеринбурга представляют сведения о доходах, имуществе и обязательствах имущественного характера в Отдел кадровой и муниципальной службы Администрации города Екатеринбурга (органа Администрации города Екатеринбурга) в порядке, установленном настоящим Положением.</w:t>
      </w:r>
    </w:p>
    <w:p w:rsidR="0034363D" w:rsidRDefault="0034363D" w:rsidP="0034363D">
      <w:pPr>
        <w:autoSpaceDE w:val="0"/>
        <w:autoSpaceDN w:val="0"/>
        <w:adjustRightInd w:val="0"/>
        <w:spacing w:before="200"/>
        <w:ind w:firstLine="540"/>
        <w:rPr>
          <w:rFonts w:ascii="Arial" w:hAnsi="Arial" w:cs="Arial"/>
          <w:sz w:val="20"/>
          <w:szCs w:val="20"/>
        </w:rPr>
      </w:pPr>
      <w:r>
        <w:rPr>
          <w:rFonts w:ascii="Arial" w:hAnsi="Arial" w:cs="Arial"/>
          <w:sz w:val="20"/>
          <w:szCs w:val="20"/>
        </w:rPr>
        <w:t>11. В случае если гражданин или муниципальной служащий Администрации города Екатеринбурга обнаружил, что в представленных им сведениях о доходах, имуществе и обязательствах имущественного характера не отражены или отражены не полностью какие-либо сведения либо имеются ошибки, он вправе согласно федеральному законодательству представить уточненные сведения в порядке, установленном настоящим Положением.</w:t>
      </w:r>
    </w:p>
    <w:p w:rsidR="0034363D" w:rsidRDefault="0034363D" w:rsidP="0034363D">
      <w:pPr>
        <w:autoSpaceDE w:val="0"/>
        <w:autoSpaceDN w:val="0"/>
        <w:adjustRightInd w:val="0"/>
        <w:spacing w:before="200"/>
        <w:ind w:firstLine="540"/>
        <w:rPr>
          <w:rFonts w:ascii="Arial" w:hAnsi="Arial" w:cs="Arial"/>
          <w:sz w:val="20"/>
          <w:szCs w:val="20"/>
        </w:rPr>
      </w:pPr>
      <w:r>
        <w:rPr>
          <w:rFonts w:ascii="Arial" w:hAnsi="Arial" w:cs="Arial"/>
          <w:sz w:val="20"/>
          <w:szCs w:val="20"/>
        </w:rPr>
        <w:t xml:space="preserve">Уточненные сведения, представленные муниципальным служащим Администрации города Екатеринбурга после истечения срока, указанного в </w:t>
      </w:r>
      <w:hyperlink w:anchor="Par61" w:history="1">
        <w:r>
          <w:rPr>
            <w:rFonts w:ascii="Arial" w:hAnsi="Arial" w:cs="Arial"/>
            <w:color w:val="0000FF"/>
            <w:sz w:val="20"/>
            <w:szCs w:val="20"/>
          </w:rPr>
          <w:t>абзаце первом пункта 8</w:t>
        </w:r>
      </w:hyperlink>
      <w:r>
        <w:rPr>
          <w:rFonts w:ascii="Arial" w:hAnsi="Arial" w:cs="Arial"/>
          <w:sz w:val="20"/>
          <w:szCs w:val="20"/>
        </w:rPr>
        <w:t xml:space="preserve"> настоящего Положения, не считаются представленными с нарушением срока.</w:t>
      </w:r>
    </w:p>
    <w:p w:rsidR="0034363D" w:rsidRDefault="0034363D" w:rsidP="0034363D">
      <w:pPr>
        <w:autoSpaceDE w:val="0"/>
        <w:autoSpaceDN w:val="0"/>
        <w:adjustRightInd w:val="0"/>
        <w:spacing w:before="200"/>
        <w:ind w:firstLine="540"/>
        <w:rPr>
          <w:rFonts w:ascii="Arial" w:hAnsi="Arial" w:cs="Arial"/>
          <w:sz w:val="20"/>
          <w:szCs w:val="20"/>
        </w:rPr>
      </w:pPr>
      <w:r>
        <w:rPr>
          <w:rFonts w:ascii="Arial" w:hAnsi="Arial" w:cs="Arial"/>
          <w:sz w:val="20"/>
          <w:szCs w:val="20"/>
        </w:rPr>
        <w:t>12. В случае непредставления по объективным причинам муниципальным служащим Администрации города Екатеринбурга сведений о доходах, имуществе и обязательствах имущественного характера супруги (супруга) и несовершеннолетних детей данный факт подлежит рассмотрению комиссией Администрации города Екатеринбурга по урегулированию конфликта интересов.</w:t>
      </w:r>
    </w:p>
    <w:p w:rsidR="0034363D" w:rsidRDefault="0034363D" w:rsidP="0034363D">
      <w:pPr>
        <w:autoSpaceDE w:val="0"/>
        <w:autoSpaceDN w:val="0"/>
        <w:adjustRightInd w:val="0"/>
        <w:spacing w:before="200"/>
        <w:ind w:firstLine="540"/>
        <w:rPr>
          <w:rFonts w:ascii="Arial" w:hAnsi="Arial" w:cs="Arial"/>
          <w:sz w:val="20"/>
          <w:szCs w:val="20"/>
        </w:rPr>
      </w:pPr>
      <w:r>
        <w:rPr>
          <w:rFonts w:ascii="Arial" w:hAnsi="Arial" w:cs="Arial"/>
          <w:sz w:val="20"/>
          <w:szCs w:val="20"/>
        </w:rPr>
        <w:t xml:space="preserve">13. В случае если гражданин или муниципальной служащий Администрации города Екатеринбурга, указанный в </w:t>
      </w:r>
      <w:hyperlink w:anchor="Par66" w:history="1">
        <w:r>
          <w:rPr>
            <w:rFonts w:ascii="Arial" w:hAnsi="Arial" w:cs="Arial"/>
            <w:color w:val="0000FF"/>
            <w:sz w:val="20"/>
            <w:szCs w:val="20"/>
          </w:rPr>
          <w:t>пункте 9</w:t>
        </w:r>
      </w:hyperlink>
      <w:r>
        <w:rPr>
          <w:rFonts w:ascii="Arial" w:hAnsi="Arial" w:cs="Arial"/>
          <w:sz w:val="20"/>
          <w:szCs w:val="20"/>
        </w:rPr>
        <w:t xml:space="preserve"> настоящего Положения, представивший соответствующие справки о своих доходах, имуществе и обязательствах имущественного характера, а также о доходах, имуществе и обязательствах имущественного характера своих супруги (супруга) и несовершеннолетних детей, не был назначен на должность муниципальной службы в Администрации города Екатеринбурга, предусмотренной Перечнем, эти справки возвращаются ему по его письменному заявлению вместе с другими документами.</w:t>
      </w:r>
    </w:p>
    <w:p w:rsidR="0034363D" w:rsidRDefault="0034363D" w:rsidP="0034363D">
      <w:pPr>
        <w:autoSpaceDE w:val="0"/>
        <w:autoSpaceDN w:val="0"/>
        <w:adjustRightInd w:val="0"/>
        <w:spacing w:before="200"/>
        <w:ind w:firstLine="540"/>
        <w:rPr>
          <w:rFonts w:ascii="Arial" w:hAnsi="Arial" w:cs="Arial"/>
          <w:sz w:val="20"/>
          <w:szCs w:val="20"/>
        </w:rPr>
      </w:pPr>
      <w:r>
        <w:rPr>
          <w:rFonts w:ascii="Arial" w:hAnsi="Arial" w:cs="Arial"/>
          <w:sz w:val="20"/>
          <w:szCs w:val="20"/>
        </w:rPr>
        <w:t>14. В случае непредставления или представления заведомо ложных сведений о доходах, имуществе и обязательствах имущественного характера гражданин не может быть назначен на должность муниципальной службы в Администрации города Екатеринбурга, а муниципальный служащий Администрации города Екатеринбурга освобождается от должности муниципальной службы или подвергается иным видам дисциплинарной ответственности в соответствии с законодательством Российской Федерации.</w:t>
      </w:r>
    </w:p>
    <w:p w:rsidR="0034363D" w:rsidRDefault="0034363D" w:rsidP="0034363D">
      <w:pPr>
        <w:autoSpaceDE w:val="0"/>
        <w:autoSpaceDN w:val="0"/>
        <w:adjustRightInd w:val="0"/>
        <w:ind w:firstLine="540"/>
        <w:rPr>
          <w:rFonts w:ascii="Arial" w:hAnsi="Arial" w:cs="Arial"/>
          <w:sz w:val="20"/>
          <w:szCs w:val="20"/>
        </w:rPr>
      </w:pPr>
    </w:p>
    <w:p w:rsidR="0034363D" w:rsidRDefault="0034363D" w:rsidP="0034363D">
      <w:pPr>
        <w:autoSpaceDE w:val="0"/>
        <w:autoSpaceDN w:val="0"/>
        <w:adjustRightInd w:val="0"/>
        <w:ind w:firstLine="0"/>
        <w:jc w:val="center"/>
        <w:outlineLvl w:val="1"/>
        <w:rPr>
          <w:rFonts w:ascii="Arial" w:hAnsi="Arial" w:cs="Arial"/>
          <w:sz w:val="20"/>
          <w:szCs w:val="20"/>
        </w:rPr>
      </w:pPr>
      <w:r>
        <w:rPr>
          <w:rFonts w:ascii="Arial" w:hAnsi="Arial" w:cs="Arial"/>
          <w:sz w:val="20"/>
          <w:szCs w:val="20"/>
        </w:rPr>
        <w:t>Глава 3. ОРГАНИЗАЦИЯ ПРОВЕРКИ СВЕДЕНИЙ О ДОХОДАХ, ИМУЩЕСТВЕ</w:t>
      </w:r>
    </w:p>
    <w:p w:rsidR="0034363D" w:rsidRDefault="0034363D" w:rsidP="0034363D">
      <w:pPr>
        <w:autoSpaceDE w:val="0"/>
        <w:autoSpaceDN w:val="0"/>
        <w:adjustRightInd w:val="0"/>
        <w:ind w:firstLine="0"/>
        <w:jc w:val="center"/>
        <w:rPr>
          <w:rFonts w:ascii="Arial" w:hAnsi="Arial" w:cs="Arial"/>
          <w:sz w:val="20"/>
          <w:szCs w:val="20"/>
        </w:rPr>
      </w:pPr>
      <w:r>
        <w:rPr>
          <w:rFonts w:ascii="Arial" w:hAnsi="Arial" w:cs="Arial"/>
          <w:sz w:val="20"/>
          <w:szCs w:val="20"/>
        </w:rPr>
        <w:lastRenderedPageBreak/>
        <w:t>И ОБЯЗАТЕЛЬСТВАХ ИМУЩЕСТВЕННОГО ХАРАКТЕРА, ПРЕДСТАВЛЕННЫХ</w:t>
      </w:r>
    </w:p>
    <w:p w:rsidR="0034363D" w:rsidRDefault="0034363D" w:rsidP="0034363D">
      <w:pPr>
        <w:autoSpaceDE w:val="0"/>
        <w:autoSpaceDN w:val="0"/>
        <w:adjustRightInd w:val="0"/>
        <w:ind w:firstLine="0"/>
        <w:jc w:val="center"/>
        <w:rPr>
          <w:rFonts w:ascii="Arial" w:hAnsi="Arial" w:cs="Arial"/>
          <w:sz w:val="20"/>
          <w:szCs w:val="20"/>
        </w:rPr>
      </w:pPr>
      <w:r>
        <w:rPr>
          <w:rFonts w:ascii="Arial" w:hAnsi="Arial" w:cs="Arial"/>
          <w:sz w:val="20"/>
          <w:szCs w:val="20"/>
        </w:rPr>
        <w:t>ГРАЖДАНАМИ И МУНИЦИПАЛЬНЫМИ СЛУЖАЩИМИ</w:t>
      </w:r>
    </w:p>
    <w:p w:rsidR="0034363D" w:rsidRDefault="0034363D" w:rsidP="0034363D">
      <w:pPr>
        <w:autoSpaceDE w:val="0"/>
        <w:autoSpaceDN w:val="0"/>
        <w:adjustRightInd w:val="0"/>
        <w:ind w:firstLine="0"/>
        <w:jc w:val="center"/>
        <w:rPr>
          <w:rFonts w:ascii="Arial" w:hAnsi="Arial" w:cs="Arial"/>
          <w:sz w:val="20"/>
          <w:szCs w:val="20"/>
        </w:rPr>
      </w:pPr>
      <w:r>
        <w:rPr>
          <w:rFonts w:ascii="Arial" w:hAnsi="Arial" w:cs="Arial"/>
          <w:sz w:val="20"/>
          <w:szCs w:val="20"/>
        </w:rPr>
        <w:t>АДМИНИСТРАЦИИ ГОРОДА ЕКАТЕРИНБУРГА</w:t>
      </w:r>
    </w:p>
    <w:p w:rsidR="0034363D" w:rsidRDefault="0034363D" w:rsidP="0034363D">
      <w:pPr>
        <w:autoSpaceDE w:val="0"/>
        <w:autoSpaceDN w:val="0"/>
        <w:adjustRightInd w:val="0"/>
        <w:ind w:firstLine="540"/>
        <w:rPr>
          <w:rFonts w:ascii="Arial" w:hAnsi="Arial" w:cs="Arial"/>
          <w:sz w:val="20"/>
          <w:szCs w:val="20"/>
        </w:rPr>
      </w:pPr>
    </w:p>
    <w:p w:rsidR="0034363D" w:rsidRDefault="0034363D" w:rsidP="0034363D">
      <w:pPr>
        <w:autoSpaceDE w:val="0"/>
        <w:autoSpaceDN w:val="0"/>
        <w:adjustRightInd w:val="0"/>
        <w:ind w:firstLine="540"/>
        <w:rPr>
          <w:rFonts w:ascii="Arial" w:hAnsi="Arial" w:cs="Arial"/>
          <w:sz w:val="20"/>
          <w:szCs w:val="20"/>
        </w:rPr>
      </w:pPr>
      <w:r>
        <w:rPr>
          <w:rFonts w:ascii="Arial" w:hAnsi="Arial" w:cs="Arial"/>
          <w:sz w:val="20"/>
          <w:szCs w:val="20"/>
        </w:rPr>
        <w:t>15. Проверка достоверности и полноты сведений о доходах, имуществе и обязательствах имущественного характера, представленных гражданином или муниципальным служащим Администрации города Екатеринбурга, проводится в соответствии с законодательством Российской Федерации.</w:t>
      </w:r>
    </w:p>
    <w:p w:rsidR="0034363D" w:rsidRDefault="0034363D" w:rsidP="0034363D">
      <w:pPr>
        <w:autoSpaceDE w:val="0"/>
        <w:autoSpaceDN w:val="0"/>
        <w:adjustRightInd w:val="0"/>
        <w:spacing w:before="200"/>
        <w:ind w:firstLine="540"/>
        <w:rPr>
          <w:rFonts w:ascii="Arial" w:hAnsi="Arial" w:cs="Arial"/>
          <w:sz w:val="20"/>
          <w:szCs w:val="20"/>
        </w:rPr>
      </w:pPr>
      <w:r>
        <w:rPr>
          <w:rFonts w:ascii="Arial" w:hAnsi="Arial" w:cs="Arial"/>
          <w:sz w:val="20"/>
          <w:szCs w:val="20"/>
        </w:rPr>
        <w:t>16. Организация проверки достоверности и полноты сведений о доходах, имуществе и обязательствах имущественного характера, представленных гражданином или муниципальным служащим Администрации города Екатеринбурга, осуществляется Отделом кадровой и муниципальной службы Администрации города Екатеринбурга (органа Администрации города Екатеринбурга).</w:t>
      </w:r>
    </w:p>
    <w:p w:rsidR="0034363D" w:rsidRDefault="0034363D" w:rsidP="0034363D">
      <w:pPr>
        <w:autoSpaceDE w:val="0"/>
        <w:autoSpaceDN w:val="0"/>
        <w:adjustRightInd w:val="0"/>
        <w:spacing w:before="200"/>
        <w:ind w:firstLine="540"/>
        <w:rPr>
          <w:rFonts w:ascii="Arial" w:hAnsi="Arial" w:cs="Arial"/>
          <w:sz w:val="20"/>
          <w:szCs w:val="20"/>
        </w:rPr>
      </w:pPr>
      <w:r>
        <w:rPr>
          <w:rFonts w:ascii="Arial" w:hAnsi="Arial" w:cs="Arial"/>
          <w:sz w:val="20"/>
          <w:szCs w:val="20"/>
        </w:rPr>
        <w:t xml:space="preserve">17. Проверка достоверности и полноты сведений о доходах, имуществе и обязательствах имущественного характера, представленных муниципальным служащим Администрации города Екатеринбурга, замещающим должность муниципальной службы в Администрации города Екатеринбурга, предусмотренную Перечнем, и сведений о доходах, имуществе и обязательствах имущественного характера его супруги (супруга) и несовершеннолетних детей осуществляется в соответствии с Федеральным </w:t>
      </w:r>
      <w:hyperlink r:id="rId10" w:history="1">
        <w:r>
          <w:rPr>
            <w:rFonts w:ascii="Arial" w:hAnsi="Arial" w:cs="Arial"/>
            <w:color w:val="0000FF"/>
            <w:sz w:val="20"/>
            <w:szCs w:val="20"/>
          </w:rPr>
          <w:t>законом</w:t>
        </w:r>
      </w:hyperlink>
      <w:r>
        <w:rPr>
          <w:rFonts w:ascii="Arial" w:hAnsi="Arial" w:cs="Arial"/>
          <w:sz w:val="20"/>
          <w:szCs w:val="20"/>
        </w:rPr>
        <w:t xml:space="preserve"> от 25.12.2008 N 273-ФЗ "О противодействии коррупции" и иными нормативными правовыми актами Российской Федерации.</w:t>
      </w:r>
    </w:p>
    <w:p w:rsidR="0034363D" w:rsidRDefault="0034363D" w:rsidP="0034363D">
      <w:pPr>
        <w:autoSpaceDE w:val="0"/>
        <w:autoSpaceDN w:val="0"/>
        <w:adjustRightInd w:val="0"/>
        <w:spacing w:before="200"/>
        <w:ind w:firstLine="540"/>
        <w:rPr>
          <w:rFonts w:ascii="Arial" w:hAnsi="Arial" w:cs="Arial"/>
          <w:sz w:val="20"/>
          <w:szCs w:val="20"/>
        </w:rPr>
      </w:pPr>
      <w:r>
        <w:rPr>
          <w:rFonts w:ascii="Arial" w:hAnsi="Arial" w:cs="Arial"/>
          <w:sz w:val="20"/>
          <w:szCs w:val="20"/>
        </w:rPr>
        <w:t>Проверка проводится Отделом кадровой и муниципальной службы Администрации города Екатеринбурга (органа Администрации города Екатеринбурга) самостоятельно либо путем направления запроса в правоохранительные или государственные органы, осуществляющие контрольные функции, об имеющихся у них данных о доходах, имуществе и обязательствах имущественного характера муниципального служащего Администрации города Екатеринбурга, а также сведений о доходах, имуществе и обязательствах имущественного характера его супруги (супруга) и несовершеннолетних детей. Порядок направления запроса в соответствии с федеральным законом устанавливается Президентом Российской Федерации.</w:t>
      </w:r>
    </w:p>
    <w:p w:rsidR="0034363D" w:rsidRDefault="0034363D" w:rsidP="0034363D">
      <w:pPr>
        <w:autoSpaceDE w:val="0"/>
        <w:autoSpaceDN w:val="0"/>
        <w:adjustRightInd w:val="0"/>
        <w:spacing w:before="200"/>
        <w:ind w:firstLine="540"/>
        <w:rPr>
          <w:rFonts w:ascii="Arial" w:hAnsi="Arial" w:cs="Arial"/>
          <w:sz w:val="20"/>
          <w:szCs w:val="20"/>
        </w:rPr>
      </w:pPr>
      <w:r>
        <w:rPr>
          <w:rFonts w:ascii="Arial" w:hAnsi="Arial" w:cs="Arial"/>
          <w:sz w:val="20"/>
          <w:szCs w:val="20"/>
        </w:rPr>
        <w:t>18. Отдел кадровой и муниципальной службы Администрации города Екатеринбурга (органа Администрации города Екатеринбурга) информирует гражданина или муниципального служащего Администрации города Екатеринбурга, в отношении которого проводится проверка, о ее начале.</w:t>
      </w:r>
    </w:p>
    <w:p w:rsidR="0034363D" w:rsidRDefault="0034363D" w:rsidP="0034363D">
      <w:pPr>
        <w:autoSpaceDE w:val="0"/>
        <w:autoSpaceDN w:val="0"/>
        <w:adjustRightInd w:val="0"/>
        <w:spacing w:before="200"/>
        <w:ind w:firstLine="540"/>
        <w:rPr>
          <w:rFonts w:ascii="Arial" w:hAnsi="Arial" w:cs="Arial"/>
          <w:sz w:val="20"/>
          <w:szCs w:val="20"/>
        </w:rPr>
      </w:pPr>
      <w:r>
        <w:rPr>
          <w:rFonts w:ascii="Arial" w:hAnsi="Arial" w:cs="Arial"/>
          <w:sz w:val="20"/>
          <w:szCs w:val="20"/>
        </w:rPr>
        <w:t>19. Документы проверки достоверности и полноты сведений о доходах, имуществе и обязательствах имущественного характера, представленных гражданином или муниципальным служащим Администрации города Екатеринбурга, являются сведениями конфиденциального хара</w:t>
      </w:r>
      <w:bookmarkStart w:id="6" w:name="_GoBack"/>
      <w:bookmarkEnd w:id="6"/>
      <w:r>
        <w:rPr>
          <w:rFonts w:ascii="Arial" w:hAnsi="Arial" w:cs="Arial"/>
          <w:sz w:val="20"/>
          <w:szCs w:val="20"/>
        </w:rPr>
        <w:t>ктера, если федеральным законодательством они не отнесены к сведениям, составляющим государственную тайну.</w:t>
      </w:r>
    </w:p>
    <w:p w:rsidR="0034363D" w:rsidRDefault="0034363D" w:rsidP="0034363D">
      <w:pPr>
        <w:autoSpaceDE w:val="0"/>
        <w:autoSpaceDN w:val="0"/>
        <w:adjustRightInd w:val="0"/>
        <w:spacing w:before="200"/>
        <w:ind w:firstLine="540"/>
        <w:rPr>
          <w:rFonts w:ascii="Arial" w:hAnsi="Arial" w:cs="Arial"/>
          <w:sz w:val="20"/>
          <w:szCs w:val="20"/>
        </w:rPr>
      </w:pPr>
      <w:r>
        <w:rPr>
          <w:rFonts w:ascii="Arial" w:hAnsi="Arial" w:cs="Arial"/>
          <w:sz w:val="20"/>
          <w:szCs w:val="20"/>
        </w:rPr>
        <w:t>Гражданин или муниципальный служащий Администрации города Екатеринбурга, в отношении которого проводится проверка, вправе знакомиться с документами проверки и давать по ним объяснения в письменном виде, которые приобщаются к документам проверки.</w:t>
      </w:r>
    </w:p>
    <w:p w:rsidR="0034363D" w:rsidRDefault="0034363D" w:rsidP="0034363D">
      <w:pPr>
        <w:autoSpaceDE w:val="0"/>
        <w:autoSpaceDN w:val="0"/>
        <w:adjustRightInd w:val="0"/>
        <w:spacing w:before="200"/>
        <w:ind w:firstLine="540"/>
        <w:rPr>
          <w:rFonts w:ascii="Arial" w:hAnsi="Arial" w:cs="Arial"/>
          <w:sz w:val="20"/>
          <w:szCs w:val="20"/>
        </w:rPr>
      </w:pPr>
      <w:r>
        <w:rPr>
          <w:rFonts w:ascii="Arial" w:hAnsi="Arial" w:cs="Arial"/>
          <w:sz w:val="20"/>
          <w:szCs w:val="20"/>
        </w:rPr>
        <w:t xml:space="preserve">20. По итогам проверки достоверности и полноты сведений о доходах, имуществе и обязательствах имущественного характера, представленных гражданином или муниципальным служащим Администрации города Екатеринбурга, Отдел кадровой и муниципальной службы Администрации города Екатеринбурга (органа Администрации города Екатеринбурга) направляет Главе </w:t>
      </w:r>
      <w:r w:rsidR="00C57E77">
        <w:rPr>
          <w:rFonts w:ascii="Arial" w:hAnsi="Arial" w:cs="Arial"/>
          <w:sz w:val="20"/>
          <w:szCs w:val="20"/>
        </w:rPr>
        <w:t xml:space="preserve">Администрации </w:t>
      </w:r>
      <w:r>
        <w:rPr>
          <w:rFonts w:ascii="Arial" w:hAnsi="Arial" w:cs="Arial"/>
          <w:sz w:val="20"/>
          <w:szCs w:val="20"/>
        </w:rPr>
        <w:t>Екатеринбурга (руководителю органа Администрации города Екатеринбурга) информацию о результатах проверки, в том числе о выявленных в ходе проверки фактах сокрытия или искажения гражданином или муниципальным служащим Администрации города Екатеринбурга представленных сведений.</w:t>
      </w:r>
    </w:p>
    <w:p w:rsidR="0034363D" w:rsidRDefault="0034363D" w:rsidP="0034363D">
      <w:pPr>
        <w:autoSpaceDE w:val="0"/>
        <w:autoSpaceDN w:val="0"/>
        <w:adjustRightInd w:val="0"/>
        <w:spacing w:before="200"/>
        <w:ind w:firstLine="540"/>
        <w:rPr>
          <w:rFonts w:ascii="Arial" w:hAnsi="Arial" w:cs="Arial"/>
          <w:sz w:val="20"/>
          <w:szCs w:val="20"/>
        </w:rPr>
      </w:pPr>
      <w:r>
        <w:rPr>
          <w:rFonts w:ascii="Arial" w:hAnsi="Arial" w:cs="Arial"/>
          <w:sz w:val="20"/>
          <w:szCs w:val="20"/>
        </w:rPr>
        <w:t>21. Сведения о доходах, имуществе и обязательствах имущественного характера, представленные в соответствии с настоящим Положением гражданином или муниципальным служащим Администрации города Екатеринбурга, и документы проверки достоверности и полноты этих сведений, в том числе информация о результатах проверки, приобщаются к личному делу муниципального служащего Администрации города Екатеринбурга.</w:t>
      </w:r>
    </w:p>
    <w:p w:rsidR="0034363D" w:rsidRDefault="0034363D" w:rsidP="0034363D">
      <w:pPr>
        <w:autoSpaceDE w:val="0"/>
        <w:autoSpaceDN w:val="0"/>
        <w:adjustRightInd w:val="0"/>
        <w:ind w:firstLine="540"/>
        <w:rPr>
          <w:rFonts w:ascii="Arial" w:hAnsi="Arial" w:cs="Arial"/>
          <w:sz w:val="20"/>
          <w:szCs w:val="20"/>
        </w:rPr>
      </w:pPr>
    </w:p>
    <w:p w:rsidR="0034363D" w:rsidRDefault="0034363D" w:rsidP="0034363D">
      <w:pPr>
        <w:autoSpaceDE w:val="0"/>
        <w:autoSpaceDN w:val="0"/>
        <w:adjustRightInd w:val="0"/>
        <w:ind w:firstLine="540"/>
        <w:rPr>
          <w:rFonts w:ascii="Arial" w:hAnsi="Arial" w:cs="Arial"/>
          <w:sz w:val="20"/>
          <w:szCs w:val="20"/>
        </w:rPr>
      </w:pPr>
    </w:p>
    <w:p w:rsidR="0034363D" w:rsidRDefault="0034363D" w:rsidP="0034363D">
      <w:pPr>
        <w:autoSpaceDE w:val="0"/>
        <w:autoSpaceDN w:val="0"/>
        <w:adjustRightInd w:val="0"/>
        <w:ind w:firstLine="540"/>
        <w:rPr>
          <w:rFonts w:ascii="Arial" w:hAnsi="Arial" w:cs="Arial"/>
          <w:sz w:val="20"/>
          <w:szCs w:val="20"/>
        </w:rPr>
      </w:pPr>
    </w:p>
    <w:p w:rsidR="0034363D" w:rsidRDefault="0034363D" w:rsidP="0034363D">
      <w:pPr>
        <w:autoSpaceDE w:val="0"/>
        <w:autoSpaceDN w:val="0"/>
        <w:adjustRightInd w:val="0"/>
        <w:ind w:firstLine="540"/>
        <w:rPr>
          <w:rFonts w:ascii="Arial" w:hAnsi="Arial" w:cs="Arial"/>
          <w:sz w:val="20"/>
          <w:szCs w:val="20"/>
        </w:rPr>
      </w:pPr>
    </w:p>
    <w:p w:rsidR="0034363D" w:rsidRDefault="0034363D" w:rsidP="0034363D">
      <w:pPr>
        <w:autoSpaceDE w:val="0"/>
        <w:autoSpaceDN w:val="0"/>
        <w:adjustRightInd w:val="0"/>
        <w:ind w:firstLine="540"/>
        <w:rPr>
          <w:rFonts w:ascii="Arial" w:hAnsi="Arial" w:cs="Arial"/>
          <w:sz w:val="20"/>
          <w:szCs w:val="20"/>
        </w:rPr>
      </w:pPr>
    </w:p>
    <w:sectPr w:rsidR="0034363D" w:rsidSect="0097108F">
      <w:pgSz w:w="11906" w:h="16838"/>
      <w:pgMar w:top="1440" w:right="566"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63D"/>
    <w:rsid w:val="0034363D"/>
    <w:rsid w:val="00911AD2"/>
    <w:rsid w:val="0097108F"/>
    <w:rsid w:val="00AE0DBE"/>
    <w:rsid w:val="00B956E2"/>
    <w:rsid w:val="00C14170"/>
    <w:rsid w:val="00C57E77"/>
    <w:rsid w:val="00C911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5A3592"/>
  <w15:chartTrackingRefBased/>
  <w15:docId w15:val="{80FA9EEB-C728-4B82-B79B-BF4C43CDE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11AD2"/>
    <w:rPr>
      <w:rFonts w:ascii="Segoe UI" w:hAnsi="Segoe UI" w:cs="Segoe UI"/>
      <w:sz w:val="18"/>
      <w:szCs w:val="18"/>
    </w:rPr>
  </w:style>
  <w:style w:type="character" w:customStyle="1" w:styleId="a4">
    <w:name w:val="Текст выноски Знак"/>
    <w:basedOn w:val="a0"/>
    <w:link w:val="a3"/>
    <w:uiPriority w:val="99"/>
    <w:semiHidden/>
    <w:rsid w:val="00911AD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D6DCE86960F83FDE61D9391CB7C0500E48859671CFD551784A31693312322FA06D1K" TargetMode="External"/><Relationship Id="rId3" Type="http://schemas.openxmlformats.org/officeDocument/2006/relationships/webSettings" Target="webSettings.xml"/><Relationship Id="rId7" Type="http://schemas.openxmlformats.org/officeDocument/2006/relationships/hyperlink" Target="consultantplus://offline/ref=9D6DCE86960F83FDE61D8D9CDD105B0AEC8405631EFF0748D6A541CC06D1K"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9D6DCE86960F83FDE61D8D9CDD105B0AED810E6F16FF0748D6A541CC612577BA216561A55F595403DCK" TargetMode="External"/><Relationship Id="rId11" Type="http://schemas.openxmlformats.org/officeDocument/2006/relationships/fontTable" Target="fontTable.xml"/><Relationship Id="rId5" Type="http://schemas.openxmlformats.org/officeDocument/2006/relationships/hyperlink" Target="consultantplus://offline/ref=9D6DCE86960F83FDE61D8D9CDD105B0AE482046C1EF65A42DEFC4DCE6602DAK" TargetMode="External"/><Relationship Id="rId10" Type="http://schemas.openxmlformats.org/officeDocument/2006/relationships/hyperlink" Target="consultantplus://offline/ref=9D6DCE86960F83FDE61D8D9CDD105B0AED810E6F16FF0748D6A541CC06D1K" TargetMode="External"/><Relationship Id="rId4" Type="http://schemas.openxmlformats.org/officeDocument/2006/relationships/hyperlink" Target="http://www.consultant.ru" TargetMode="External"/><Relationship Id="rId9" Type="http://schemas.openxmlformats.org/officeDocument/2006/relationships/hyperlink" Target="consultantplus://offline/ref=9D6DCE86960F83FDE61D8D9CDD105B0AE482046C1EF65A42DEFC4DCE662A28AD262C6DA45F59523704D7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2409</Words>
  <Characters>13734</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16111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Покуль Марина Владимировна</dc:creator>
  <cp:keywords/>
  <dc:description/>
  <cp:lastModifiedBy>Покуль Марина Владимировна</cp:lastModifiedBy>
  <cp:revision>2</cp:revision>
  <cp:lastPrinted>2020-07-17T06:28:00Z</cp:lastPrinted>
  <dcterms:created xsi:type="dcterms:W3CDTF">2020-07-17T07:01:00Z</dcterms:created>
  <dcterms:modified xsi:type="dcterms:W3CDTF">2020-07-17T07:01:00Z</dcterms:modified>
</cp:coreProperties>
</file>