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E4" w:rsidRDefault="00A755AA">
      <w:r>
        <w:fldChar w:fldCharType="begin"/>
      </w:r>
      <w:r>
        <w:instrText xml:space="preserve"> HYPERLINK "</w:instrText>
      </w:r>
      <w:r w:rsidRPr="00A755AA">
        <w:instrText>https://minjust.gov.ru/ru/extremist-materials/</w:instrText>
      </w:r>
      <w:r>
        <w:instrText xml:space="preserve">" </w:instrText>
      </w:r>
      <w:r>
        <w:fldChar w:fldCharType="separate"/>
      </w:r>
      <w:r w:rsidRPr="007E72C2">
        <w:rPr>
          <w:rStyle w:val="a3"/>
        </w:rPr>
        <w:t>https://minjust.gov.ru/ru/extremist-materials/</w:t>
      </w:r>
      <w:r>
        <w:fldChar w:fldCharType="end"/>
      </w:r>
    </w:p>
    <w:p w:rsidR="00A755AA" w:rsidRDefault="00A755AA">
      <w:r>
        <w:t>Федеральный список экстремистских материалов</w:t>
      </w:r>
    </w:p>
    <w:p w:rsidR="00A755AA" w:rsidRPr="00A755AA" w:rsidRDefault="00A755AA" w:rsidP="00A755AA">
      <w:pPr>
        <w:shd w:val="clear" w:color="auto" w:fill="FFFFFF"/>
        <w:spacing w:after="600" w:line="510" w:lineRule="atLeast"/>
        <w:outlineLvl w:val="1"/>
        <w:rPr>
          <w:rFonts w:ascii="Arial" w:eastAsia="Times New Roman" w:hAnsi="Arial" w:cs="Arial"/>
          <w:color w:val="000000"/>
          <w:sz w:val="45"/>
          <w:szCs w:val="45"/>
          <w:lang w:eastAsia="ru-RU"/>
        </w:rPr>
      </w:pPr>
      <w:r w:rsidRPr="00A755AA">
        <w:rPr>
          <w:rFonts w:ascii="Arial" w:eastAsia="Times New Roman" w:hAnsi="Arial" w:cs="Arial"/>
          <w:color w:val="000000"/>
          <w:sz w:val="45"/>
          <w:szCs w:val="45"/>
          <w:lang w:eastAsia="ru-RU"/>
        </w:rPr>
        <w:t>Экстремистские материалы</w:t>
      </w:r>
    </w:p>
    <w:p w:rsidR="00A755AA" w:rsidRPr="00A755AA" w:rsidRDefault="00A755AA" w:rsidP="00A755AA">
      <w:pPr>
        <w:shd w:val="clear" w:color="auto" w:fill="FFFFFF"/>
        <w:spacing w:after="225" w:line="330" w:lineRule="atLeast"/>
        <w:rPr>
          <w:rFonts w:ascii="Arial" w:eastAsia="Times New Roman" w:hAnsi="Arial" w:cs="Arial"/>
          <w:color w:val="333333"/>
          <w:sz w:val="24"/>
          <w:szCs w:val="24"/>
          <w:lang w:eastAsia="ru-RU"/>
        </w:rPr>
      </w:pPr>
      <w:r w:rsidRPr="00A755AA">
        <w:rPr>
          <w:rFonts w:ascii="Arial" w:eastAsia="Times New Roman" w:hAnsi="Arial" w:cs="Arial"/>
          <w:color w:val="333333"/>
          <w:sz w:val="24"/>
          <w:szCs w:val="24"/>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A755AA" w:rsidRPr="00A755AA" w:rsidRDefault="00A755AA" w:rsidP="00A755AA">
      <w:pPr>
        <w:shd w:val="clear" w:color="auto" w:fill="FFFFFF"/>
        <w:spacing w:after="225" w:line="330" w:lineRule="atLeast"/>
        <w:rPr>
          <w:rFonts w:ascii="Arial" w:eastAsia="Times New Roman" w:hAnsi="Arial" w:cs="Arial"/>
          <w:color w:val="333333"/>
          <w:sz w:val="24"/>
          <w:szCs w:val="24"/>
          <w:lang w:eastAsia="ru-RU"/>
        </w:rPr>
      </w:pPr>
      <w:r w:rsidRPr="00A755AA">
        <w:rPr>
          <w:rFonts w:ascii="Arial" w:eastAsia="Times New Roman" w:hAnsi="Arial" w:cs="Arial"/>
          <w:color w:val="333333"/>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A755AA" w:rsidRPr="00A755AA" w:rsidRDefault="00A755AA" w:rsidP="00A755AA">
      <w:pPr>
        <w:shd w:val="clear" w:color="auto" w:fill="FFFFFF"/>
        <w:spacing w:after="225" w:line="330" w:lineRule="atLeast"/>
        <w:rPr>
          <w:rFonts w:ascii="Arial" w:eastAsia="Times New Roman" w:hAnsi="Arial" w:cs="Arial"/>
          <w:color w:val="333333"/>
          <w:sz w:val="24"/>
          <w:szCs w:val="24"/>
          <w:lang w:eastAsia="ru-RU"/>
        </w:rPr>
      </w:pPr>
      <w:r w:rsidRPr="00A755AA">
        <w:rPr>
          <w:rFonts w:ascii="Arial" w:eastAsia="Times New Roman" w:hAnsi="Arial" w:cs="Arial"/>
          <w:color w:val="333333"/>
          <w:sz w:val="24"/>
          <w:szCs w:val="24"/>
          <w:lang w:eastAsia="ru-RU"/>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A755AA">
        <w:rPr>
          <w:rFonts w:ascii="Arial" w:eastAsia="Times New Roman" w:hAnsi="Arial" w:cs="Arial"/>
          <w:color w:val="333333"/>
          <w:sz w:val="24"/>
          <w:szCs w:val="24"/>
          <w:lang w:eastAsia="ru-RU"/>
        </w:rPr>
        <w:t>экстремистскими</w:t>
      </w:r>
      <w:proofErr w:type="gramEnd"/>
      <w:r w:rsidRPr="00A755AA">
        <w:rPr>
          <w:rFonts w:ascii="Arial" w:eastAsia="Times New Roman" w:hAnsi="Arial" w:cs="Arial"/>
          <w:color w:val="333333"/>
          <w:sz w:val="24"/>
          <w:szCs w:val="24"/>
          <w:lang w:eastAsia="ru-RU"/>
        </w:rPr>
        <w:t>.</w:t>
      </w:r>
    </w:p>
    <w:p w:rsidR="00A755AA" w:rsidRPr="00A755AA" w:rsidRDefault="00A755AA" w:rsidP="00A755AA">
      <w:pPr>
        <w:shd w:val="clear" w:color="auto" w:fill="FFFFFF"/>
        <w:spacing w:after="225" w:line="330" w:lineRule="atLeast"/>
        <w:rPr>
          <w:rFonts w:ascii="Arial" w:eastAsia="Times New Roman" w:hAnsi="Arial" w:cs="Arial"/>
          <w:color w:val="333333"/>
          <w:sz w:val="24"/>
          <w:szCs w:val="24"/>
          <w:lang w:eastAsia="ru-RU"/>
        </w:rPr>
      </w:pPr>
      <w:r w:rsidRPr="00A755AA">
        <w:rPr>
          <w:rFonts w:ascii="Arial" w:eastAsia="Times New Roman" w:hAnsi="Arial" w:cs="Arial"/>
          <w:color w:val="333333"/>
          <w:sz w:val="24"/>
          <w:szCs w:val="24"/>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A755AA" w:rsidRPr="00A755AA" w:rsidRDefault="00A755AA" w:rsidP="00A755AA">
      <w:pPr>
        <w:shd w:val="clear" w:color="auto" w:fill="FFFFFF"/>
        <w:spacing w:after="225" w:line="330" w:lineRule="atLeast"/>
        <w:rPr>
          <w:rFonts w:ascii="Arial" w:eastAsia="Times New Roman" w:hAnsi="Arial" w:cs="Arial"/>
          <w:color w:val="333333"/>
          <w:sz w:val="24"/>
          <w:szCs w:val="24"/>
          <w:lang w:eastAsia="ru-RU"/>
        </w:rPr>
      </w:pPr>
      <w:r w:rsidRPr="00A755AA">
        <w:rPr>
          <w:rFonts w:ascii="Arial" w:eastAsia="Times New Roman" w:hAnsi="Arial" w:cs="Arial"/>
          <w:color w:val="333333"/>
          <w:sz w:val="24"/>
          <w:szCs w:val="24"/>
          <w:lang w:eastAsia="ru-RU"/>
        </w:rPr>
        <w:t xml:space="preserve">Обжалование решений судов о признании информационных материалов </w:t>
      </w:r>
      <w:proofErr w:type="gramStart"/>
      <w:r w:rsidRPr="00A755AA">
        <w:rPr>
          <w:rFonts w:ascii="Arial" w:eastAsia="Times New Roman" w:hAnsi="Arial" w:cs="Arial"/>
          <w:color w:val="333333"/>
          <w:sz w:val="24"/>
          <w:szCs w:val="24"/>
          <w:lang w:eastAsia="ru-RU"/>
        </w:rPr>
        <w:t>экстремистскими</w:t>
      </w:r>
      <w:proofErr w:type="gramEnd"/>
      <w:r w:rsidRPr="00A755AA">
        <w:rPr>
          <w:rFonts w:ascii="Arial" w:eastAsia="Times New Roman" w:hAnsi="Arial" w:cs="Arial"/>
          <w:color w:val="333333"/>
          <w:sz w:val="24"/>
          <w:szCs w:val="24"/>
          <w:lang w:eastAsia="ru-RU"/>
        </w:rPr>
        <w:t xml:space="preserve"> осуществляется в порядке, предусмотренном законодательством Российской Федерации.</w:t>
      </w:r>
    </w:p>
    <w:p w:rsidR="00A755AA" w:rsidRDefault="00A755AA" w:rsidP="00A755AA">
      <w:pPr>
        <w:shd w:val="clear" w:color="auto" w:fill="FFFFFF"/>
        <w:spacing w:after="225" w:line="330" w:lineRule="atLeast"/>
        <w:rPr>
          <w:rFonts w:ascii="Arial" w:eastAsia="Times New Roman" w:hAnsi="Arial" w:cs="Arial"/>
          <w:color w:val="333333"/>
          <w:sz w:val="24"/>
          <w:szCs w:val="24"/>
          <w:lang w:eastAsia="ru-RU"/>
        </w:rPr>
      </w:pPr>
      <w:r w:rsidRPr="00A755AA">
        <w:rPr>
          <w:rFonts w:ascii="Arial" w:eastAsia="Times New Roman" w:hAnsi="Arial" w:cs="Arial"/>
          <w:color w:val="333333"/>
          <w:sz w:val="24"/>
          <w:szCs w:val="24"/>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A755AA" w:rsidRDefault="00A755AA">
      <w:bookmarkStart w:id="0" w:name="_GoBack"/>
      <w:bookmarkEnd w:id="0"/>
    </w:p>
    <w:sectPr w:rsidR="00A755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F7"/>
    <w:rsid w:val="007155F7"/>
    <w:rsid w:val="00A755AA"/>
    <w:rsid w:val="00AB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5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5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2020-10-29T05:24:00Z</dcterms:created>
  <dcterms:modified xsi:type="dcterms:W3CDTF">2020-10-29T05:26:00Z</dcterms:modified>
</cp:coreProperties>
</file>