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1" w:rsidRPr="00E57F01" w:rsidRDefault="00E57F01" w:rsidP="00E57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графиках работы, номерах справочных телефонов </w:t>
      </w:r>
    </w:p>
    <w:p w:rsidR="00E57F01" w:rsidRPr="00E57F01" w:rsidRDefault="00E57F01" w:rsidP="00E57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</w:t>
      </w:r>
      <w:proofErr w:type="gramEnd"/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сайтов общеобразовательных учреждений муниципального образования «город Екатеринбург», </w:t>
      </w:r>
    </w:p>
    <w:p w:rsidR="00E57F01" w:rsidRDefault="00E57F01" w:rsidP="00E57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proofErr w:type="gramEnd"/>
      <w:r w:rsidRPr="00E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организуются оздоровительные лагеря с дневным пребыванием детей</w:t>
      </w:r>
    </w:p>
    <w:p w:rsidR="003858DA" w:rsidRPr="00E57F01" w:rsidRDefault="003858DA" w:rsidP="00E57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район</w:t>
      </w:r>
      <w:r w:rsidR="00F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:rsidR="0061008F" w:rsidRPr="0061008F" w:rsidRDefault="0061008F" w:rsidP="00E57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57F01" w:rsidRPr="00E57F01" w:rsidRDefault="00E57F01" w:rsidP="00E57F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5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31"/>
        <w:gridCol w:w="3542"/>
        <w:gridCol w:w="1702"/>
        <w:gridCol w:w="1562"/>
        <w:gridCol w:w="3938"/>
      </w:tblGrid>
      <w:tr w:rsidR="00E57F01" w:rsidRPr="00E57F01" w:rsidTr="0061008F">
        <w:trPr>
          <w:trHeight w:val="227"/>
          <w:jc w:val="center"/>
        </w:trPr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57F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1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интернет-сайта</w:t>
            </w:r>
          </w:p>
        </w:tc>
      </w:tr>
      <w:tr w:rsidR="00E57F01" w:rsidRPr="00E57F01" w:rsidTr="0061008F">
        <w:trPr>
          <w:trHeight w:val="227"/>
          <w:jc w:val="center"/>
        </w:trPr>
        <w:tc>
          <w:tcPr>
            <w:tcW w:w="13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часы приема граждан</w:t>
            </w:r>
          </w:p>
        </w:tc>
        <w:tc>
          <w:tcPr>
            <w:tcW w:w="13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F01" w:rsidRPr="00E57F01" w:rsidRDefault="00E57F01" w:rsidP="00E57F0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9"/>
        <w:gridCol w:w="3821"/>
        <w:gridCol w:w="3544"/>
        <w:gridCol w:w="1699"/>
        <w:gridCol w:w="1559"/>
        <w:gridCol w:w="3940"/>
      </w:tblGrid>
      <w:tr w:rsidR="00E57F01" w:rsidRPr="00E57F01" w:rsidTr="0061008F">
        <w:trPr>
          <w:trHeight w:val="227"/>
          <w:tblHeader/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keepLines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57F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E57F01" w:rsidRDefault="00E57F01" w:rsidP="00E57F01">
            <w:pPr>
              <w:keepLines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1" w:rsidRPr="00E57F01" w:rsidRDefault="00E57F01" w:rsidP="00E57F01">
            <w:pPr>
              <w:keepLines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1" w:rsidRPr="00E57F01" w:rsidRDefault="00E57F01" w:rsidP="00E57F01">
            <w:pPr>
              <w:keepLines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1" w:rsidRPr="00E57F01" w:rsidRDefault="00E57F01" w:rsidP="00E57F01">
            <w:pPr>
              <w:keepLines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5D7F" w:rsidRPr="00E57F01" w:rsidTr="00FB5D7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620144, г. Екатеринбург, </w:t>
            </w:r>
          </w:p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Авиационная 18,</w:t>
            </w:r>
          </w:p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300-18-55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школа18.екатеринбург.рф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C27413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общеобразовательное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– средняя  общеобразовательная школа № 20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 ,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258–10–30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– 20:00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://школа20.екатеринбург.рф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 средняя общеобразовательная школа № 21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Патриса Лумумбы, 79,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256–83–77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://школа21.екатеринбург.рф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32 с углублённым  изучением  отдельных 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Крестинского, 33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266–18–27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школа32.екатеринбург.рф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 гимназия №39 «Французская гимназия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620144,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300-61-29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://гимназия39.екатеринбург.рф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2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общеобразовательная школа  № 44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620085, г. Екатеринбург,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 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256–41–31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школа44.екатеринбург.рф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620024,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Бисертская, 6б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255–67–87, 255–65–05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школа52.екатеринбург.рф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59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620087,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Короткий, 7,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210–75–98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://школа59.екатеринбург.рф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общеобразовательная школа № 61 с углубленным изучением отдельных 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24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22а,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297–10–01, 297–10–01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школа61.екатеринбург.рф</w:t>
            </w: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7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7F" w:rsidRPr="00F0269E" w:rsidRDefault="00FB5D7F" w:rsidP="00FB5D7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7F" w:rsidRPr="00F0269E" w:rsidRDefault="00FB5D7F" w:rsidP="00FB5D7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620 048,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255–99–99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школа84.екатеринбург.рф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№86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Многостаночников, 21,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258–11–52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школа86.екатеринбург.рф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№ 87</w:t>
            </w:r>
          </w:p>
          <w:p w:rsidR="003858DA" w:rsidRPr="00F0269E" w:rsidRDefault="003858DA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8DA" w:rsidRPr="00F0269E" w:rsidRDefault="003858DA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8DA" w:rsidRPr="00F0269E" w:rsidRDefault="003858DA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620085,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210–64–45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://школа87.екатеринбург.рф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 средняя общеобразовательная школа № 91 с углубленным изучением отдельных 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620087,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,40, 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218–36–39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школа91.екатеринбург.рф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102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620130, г. Екатеринбург, </w:t>
            </w: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Чайковского, 70, </w:t>
            </w: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210–29–29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школа102.екатеринбург.рф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</w:t>
            </w:r>
          </w:p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105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Косарева, 9,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258–43–52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школа105.екатеринбург.рф</w:t>
            </w: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106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620130,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Титова, 28а,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210-84-40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 – 19:30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http://школа106.екатеринбург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41020F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 – 19:30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EE76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EE7622"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средняя общеобразовательная школа № 131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620023,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Гаршина, 8б,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263–48–85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EE7622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школа131.екатеринбург.рф</w:t>
            </w:r>
          </w:p>
        </w:tc>
      </w:tr>
      <w:tr w:rsidR="0041020F" w:rsidRPr="00E57F01" w:rsidTr="00EE76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EE7622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75BB"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19</w:t>
            </w:r>
            <w:r w:rsidR="00B075BB"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EE76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EE7622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75BB"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21</w:t>
            </w:r>
            <w:r w:rsidR="00B075BB"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EE762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F" w:rsidRPr="00F0269E" w:rsidRDefault="00EE7622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0F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0F" w:rsidRPr="00F0269E" w:rsidRDefault="0041020F" w:rsidP="0041020F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F" w:rsidRPr="00F0269E" w:rsidRDefault="0041020F" w:rsidP="0041020F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132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Бородина, 1,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258–41–94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://school132.ucoz.ru</w:t>
            </w:r>
          </w:p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://школа132.екатеринбург.рф</w:t>
            </w: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 135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Альпинистов,  27,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258–04–11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лицей135.екатеринбург.рф</w:t>
            </w: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общеобразовательное учреждение   средняя общеобразовательная школа № 137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620904, г. Екатеринбург,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Шабровский</w:t>
            </w:r>
            <w:proofErr w:type="spell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45, 370–98–37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школа137.екатеринбург.рф</w:t>
            </w: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19.00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61" w:rsidRPr="00F0269E" w:rsidRDefault="00376B61" w:rsidP="00376B6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1" w:rsidRPr="00F0269E" w:rsidRDefault="00376B61" w:rsidP="00376B6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общеобразовательное учреждение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общеобразовательная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№ 142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620902,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Горный Щит, ул. Ленина, 15а,  266–03–33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школа142.екатеринбург.рф</w:t>
            </w: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-  средняя общеобразовательная школа № 156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620103,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Эскадронная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255–88–28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://школа156.екатеринбург.рф</w:t>
            </w: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 177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620073,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Крестинского, 45,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218–58–93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гимназия177.екатеринбург.рф</w:t>
            </w: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BB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BB" w:rsidRPr="00F0269E" w:rsidRDefault="00B075BB" w:rsidP="00B075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B" w:rsidRPr="00F0269E" w:rsidRDefault="00B075BB" w:rsidP="00B075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20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 лицей № 180 «Полифорум»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620073,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Крестинского, 43,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218–48–58, 218–48–53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полифорум.екатеринбург.рф</w:t>
            </w:r>
            <w:proofErr w:type="spellEnd"/>
          </w:p>
        </w:tc>
      </w:tr>
      <w:tr w:rsidR="007D5320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20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20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320" w:rsidRPr="00E57F01" w:rsidTr="006100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20" w:rsidRPr="00F0269E" w:rsidRDefault="007D5320" w:rsidP="007D53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F0269E" w:rsidRDefault="007D5320" w:rsidP="007D53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197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620089, г. Екатеринбург, ул. Крестинского, 45</w:t>
            </w:r>
          </w:p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218-98-65, 218-93-72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http://школа197.екатеринбург</w:t>
            </w:r>
            <w:proofErr w:type="gram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11:00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200 с углублённым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изучением отдельных предметов</w:t>
            </w:r>
          </w:p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620073,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Крестинского, 39,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218–44–14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://школа200.екатеринбург.рф</w:t>
            </w: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D9" w:rsidRPr="00E57F01" w:rsidTr="00B475D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D9" w:rsidRPr="00F0269E" w:rsidRDefault="00B475D9" w:rsidP="00B475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9" w:rsidRPr="00F0269E" w:rsidRDefault="00B475D9" w:rsidP="00B475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C0" w:rsidRPr="00E57F01" w:rsidTr="001265A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C0" w:rsidRPr="00F0269E" w:rsidRDefault="003858DA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дополнительного образования Дворец детского (юношеского) творчества «Химмашевец»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620010, г. Екатеринбург,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Грибоедова, 11а, 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258–24–70, 258-25-63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C0" w:rsidRPr="00F0269E" w:rsidRDefault="00303CC0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.00 - 20.00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CC0" w:rsidRPr="00F0269E" w:rsidRDefault="003858DA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ddt</w:t>
            </w:r>
            <w:proofErr w:type="spell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himmash</w:t>
            </w:r>
            <w:proofErr w:type="spell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uralschool</w:t>
            </w:r>
            <w:proofErr w:type="spellEnd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03CC0" w:rsidRPr="00E57F01" w:rsidTr="001265A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.00 - 17.00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C0" w:rsidRPr="00E57F01" w:rsidTr="001265A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C0" w:rsidRPr="00E57F01" w:rsidTr="001265A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.00 - 17.00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C0" w:rsidRPr="00E57F01" w:rsidTr="001265A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C0" w:rsidRPr="00F0269E" w:rsidRDefault="00303CC0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0" w:rsidRPr="00F0269E" w:rsidRDefault="00303CC0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69E" w:rsidRPr="00E57F01" w:rsidTr="007454A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0642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Дом детского творчества «РАДУГА»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0642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620085, г. Екатеринбург, ул. Титова, 34,</w:t>
            </w:r>
          </w:p>
          <w:p w:rsidR="00F0269E" w:rsidRPr="00F0269E" w:rsidRDefault="00F0269E" w:rsidP="000642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297-15-70, 297-16-33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0642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0642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http://raduga.uralschool.ru</w:t>
            </w:r>
          </w:p>
        </w:tc>
      </w:tr>
      <w:tr w:rsidR="00F0269E" w:rsidRPr="00E57F01" w:rsidTr="007454A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E57F01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69E" w:rsidRPr="00E57F01" w:rsidTr="007454A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E57F01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69E" w:rsidRPr="00E57F01" w:rsidTr="007454A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E" w:rsidRPr="00F0269E" w:rsidRDefault="00F0269E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69E" w:rsidRPr="00E57F01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69E" w:rsidRPr="00E57F01" w:rsidTr="007454A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E" w:rsidRPr="00F0269E" w:rsidRDefault="00F0269E" w:rsidP="0030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69E" w:rsidRPr="00F0269E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69E" w:rsidRPr="00F0269E" w:rsidRDefault="00F0269E" w:rsidP="00303C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9E" w:rsidRPr="00E57F01" w:rsidRDefault="00F0269E" w:rsidP="00303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04" w:rsidRDefault="00163104"/>
    <w:sectPr w:rsidR="00163104" w:rsidSect="00E57F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04"/>
    <w:rsid w:val="00102313"/>
    <w:rsid w:val="00163104"/>
    <w:rsid w:val="00303CC0"/>
    <w:rsid w:val="00376B61"/>
    <w:rsid w:val="003858DA"/>
    <w:rsid w:val="0041020F"/>
    <w:rsid w:val="0061008F"/>
    <w:rsid w:val="006C210E"/>
    <w:rsid w:val="007479F6"/>
    <w:rsid w:val="007D5320"/>
    <w:rsid w:val="008A1E92"/>
    <w:rsid w:val="00B075BB"/>
    <w:rsid w:val="00B475D9"/>
    <w:rsid w:val="00C27413"/>
    <w:rsid w:val="00E57F01"/>
    <w:rsid w:val="00EA15EB"/>
    <w:rsid w:val="00EE7622"/>
    <w:rsid w:val="00F0269E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B"/>
  </w:style>
  <w:style w:type="paragraph" w:styleId="10">
    <w:name w:val="heading 1"/>
    <w:basedOn w:val="a"/>
    <w:next w:val="a"/>
    <w:link w:val="11"/>
    <w:qFormat/>
    <w:rsid w:val="00E57F01"/>
    <w:pPr>
      <w:keepNext/>
      <w:widowControl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F01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7F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F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57F01"/>
  </w:style>
  <w:style w:type="paragraph" w:customStyle="1" w:styleId="ConsPlusNormal">
    <w:name w:val="ConsPlusNormal"/>
    <w:rsid w:val="00E5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E57F01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E57F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7F0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57F0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7F01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57F01"/>
  </w:style>
  <w:style w:type="paragraph" w:customStyle="1" w:styleId="14">
    <w:name w:val="Абзац списка1"/>
    <w:basedOn w:val="a"/>
    <w:next w:val="a7"/>
    <w:uiPriority w:val="34"/>
    <w:qFormat/>
    <w:rsid w:val="00E57F0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8">
    <w:name w:val="Normal (Web)"/>
    <w:aliases w:val="Знак"/>
    <w:basedOn w:val="a"/>
    <w:link w:val="a9"/>
    <w:uiPriority w:val="99"/>
    <w:unhideWhenUsed/>
    <w:qFormat/>
    <w:rsid w:val="00E57F01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E57F0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7F01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57F0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5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57F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выноски1"/>
    <w:basedOn w:val="a"/>
    <w:next w:val="aa"/>
    <w:link w:val="ab"/>
    <w:semiHidden/>
    <w:unhideWhenUsed/>
    <w:rsid w:val="00E57F01"/>
    <w:pPr>
      <w:widowControl w:val="0"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semiHidden/>
    <w:rsid w:val="00E57F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57F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57F01"/>
    <w:rPr>
      <w:sz w:val="16"/>
      <w:szCs w:val="16"/>
    </w:rPr>
  </w:style>
  <w:style w:type="paragraph" w:customStyle="1" w:styleId="16">
    <w:name w:val="Текст примечания1"/>
    <w:basedOn w:val="a"/>
    <w:next w:val="ad"/>
    <w:link w:val="ae"/>
    <w:uiPriority w:val="99"/>
    <w:semiHidden/>
    <w:unhideWhenUsed/>
    <w:rsid w:val="00E57F01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16"/>
    <w:uiPriority w:val="99"/>
    <w:semiHidden/>
    <w:rsid w:val="00E57F01"/>
    <w:rPr>
      <w:rFonts w:ascii="Times New Roman" w:hAnsi="Times New Roman"/>
      <w:sz w:val="20"/>
      <w:szCs w:val="20"/>
    </w:rPr>
  </w:style>
  <w:style w:type="paragraph" w:styleId="ad">
    <w:name w:val="annotation text"/>
    <w:basedOn w:val="a"/>
    <w:link w:val="17"/>
    <w:uiPriority w:val="99"/>
    <w:semiHidden/>
    <w:unhideWhenUsed/>
    <w:rsid w:val="00E57F01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d"/>
    <w:uiPriority w:val="99"/>
    <w:semiHidden/>
    <w:rsid w:val="00E57F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7F01"/>
    <w:pPr>
      <w:widowControl w:val="0"/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0">
    <w:name w:val="Тема примечания Знак"/>
    <w:basedOn w:val="17"/>
    <w:link w:val="af"/>
    <w:uiPriority w:val="99"/>
    <w:semiHidden/>
    <w:rsid w:val="00E57F01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57F01"/>
    <w:pPr>
      <w:spacing w:after="0" w:line="240" w:lineRule="auto"/>
    </w:pPr>
  </w:style>
  <w:style w:type="paragraph" w:customStyle="1" w:styleId="1">
    <w:name w:val="Уровень 1"/>
    <w:basedOn w:val="a7"/>
    <w:qFormat/>
    <w:rsid w:val="00E57F01"/>
    <w:pPr>
      <w:widowControl w:val="0"/>
      <w:numPr>
        <w:numId w:val="1"/>
      </w:numPr>
      <w:tabs>
        <w:tab w:val="left" w:pos="57"/>
      </w:tabs>
      <w:spacing w:after="0" w:line="240" w:lineRule="auto"/>
      <w:ind w:left="786"/>
      <w:jc w:val="both"/>
    </w:pPr>
    <w:rPr>
      <w:rFonts w:ascii="Times New Roman" w:hAnsi="Times New Roman"/>
      <w:sz w:val="28"/>
    </w:rPr>
  </w:style>
  <w:style w:type="paragraph" w:customStyle="1" w:styleId="18">
    <w:name w:val="Пункт 1"/>
    <w:basedOn w:val="1"/>
    <w:qFormat/>
    <w:rsid w:val="00E57F01"/>
    <w:pPr>
      <w:ind w:left="0" w:firstLine="709"/>
    </w:pPr>
    <w:rPr>
      <w:szCs w:val="28"/>
    </w:rPr>
  </w:style>
  <w:style w:type="character" w:styleId="af2">
    <w:name w:val="Strong"/>
    <w:basedOn w:val="a0"/>
    <w:uiPriority w:val="22"/>
    <w:qFormat/>
    <w:rsid w:val="00E57F01"/>
    <w:rPr>
      <w:b/>
      <w:bCs/>
    </w:rPr>
  </w:style>
  <w:style w:type="paragraph" w:customStyle="1" w:styleId="19">
    <w:name w:val="Обычный_пункт1"/>
    <w:basedOn w:val="a"/>
    <w:qFormat/>
    <w:rsid w:val="00E57F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Таблица_1"/>
    <w:basedOn w:val="a"/>
    <w:qFormat/>
    <w:rsid w:val="00E57F01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f3">
    <w:name w:val="Таблица_текст"/>
    <w:basedOn w:val="a"/>
    <w:qFormat/>
    <w:rsid w:val="00E57F01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25">
    <w:name w:val="Таблица_текст_2ур"/>
    <w:basedOn w:val="af3"/>
    <w:qFormat/>
    <w:rsid w:val="00E57F01"/>
    <w:pPr>
      <w:ind w:left="170" w:right="-57"/>
    </w:pPr>
    <w:rPr>
      <w:rFonts w:cs="Times New Roman"/>
      <w:szCs w:val="24"/>
    </w:rPr>
  </w:style>
  <w:style w:type="paragraph" w:customStyle="1" w:styleId="3">
    <w:name w:val="Таблица_текст_3ур"/>
    <w:basedOn w:val="af3"/>
    <w:qFormat/>
    <w:rsid w:val="00E57F01"/>
    <w:pPr>
      <w:ind w:left="397" w:right="-57"/>
    </w:pPr>
    <w:rPr>
      <w:rFonts w:cs="Times New Roman"/>
      <w:szCs w:val="24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7F0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5">
    <w:name w:val="footnote text"/>
    <w:basedOn w:val="a"/>
    <w:link w:val="af6"/>
    <w:uiPriority w:val="99"/>
    <w:unhideWhenUsed/>
    <w:rsid w:val="00E57F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57F01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E57F01"/>
    <w:rPr>
      <w:vertAlign w:val="superscript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57F01"/>
    <w:rPr>
      <w:color w:val="800080"/>
      <w:u w:val="single"/>
    </w:rPr>
  </w:style>
  <w:style w:type="paragraph" w:styleId="af8">
    <w:name w:val="Body Text"/>
    <w:basedOn w:val="a"/>
    <w:link w:val="af9"/>
    <w:rsid w:val="00E57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E57F01"/>
    <w:rPr>
      <w:rFonts w:ascii="Times New Roman" w:eastAsia="Times New Roman" w:hAnsi="Times New Roman" w:cs="Times New Roman"/>
      <w:sz w:val="24"/>
      <w:szCs w:val="24"/>
    </w:rPr>
  </w:style>
  <w:style w:type="table" w:customStyle="1" w:styleId="1c">
    <w:name w:val="Сетка таблицы1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У_адрес"/>
    <w:rsid w:val="00E57F01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c">
    <w:name w:val="ОУ_директор"/>
    <w:rsid w:val="00E57F01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d">
    <w:name w:val="ОУ"/>
    <w:rsid w:val="00E57F01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E57F01"/>
  </w:style>
  <w:style w:type="character" w:styleId="afe">
    <w:name w:val="page number"/>
    <w:basedOn w:val="a0"/>
    <w:rsid w:val="00E57F01"/>
  </w:style>
  <w:style w:type="paragraph" w:customStyle="1" w:styleId="aff">
    <w:name w:val="Таблицы (моноширинный)"/>
    <w:basedOn w:val="a"/>
    <w:next w:val="a"/>
    <w:rsid w:val="00E57F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57F0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E57F01"/>
  </w:style>
  <w:style w:type="table" w:customStyle="1" w:styleId="26">
    <w:name w:val="Сетка таблицы2"/>
    <w:basedOn w:val="a1"/>
    <w:next w:val="afa"/>
    <w:uiPriority w:val="59"/>
    <w:rsid w:val="00E57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7F01"/>
  </w:style>
  <w:style w:type="paragraph" w:customStyle="1" w:styleId="ConsPlusNonformat">
    <w:name w:val="ConsPlusNonformat"/>
    <w:uiPriority w:val="99"/>
    <w:rsid w:val="00E5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нак Знак4"/>
    <w:rsid w:val="00E57F0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E5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5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7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57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7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57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57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57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57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7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57F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57F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9">
    <w:name w:val="xl14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57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57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57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57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57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57F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57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57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61">
    <w:name w:val="xl161"/>
    <w:basedOn w:val="a"/>
    <w:rsid w:val="00E57F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57F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57F0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57F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57F0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57F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E57F0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8">
    <w:name w:val="xl68"/>
    <w:basedOn w:val="a"/>
    <w:rsid w:val="00E5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E57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">
    <w:name w:val="Сетка таблицы3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a"/>
    <w:uiPriority w:val="59"/>
    <w:rsid w:val="00E57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a"/>
    <w:rsid w:val="00E5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a"/>
    <w:uiPriority w:val="59"/>
    <w:rsid w:val="00E5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E57F0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57F01"/>
    <w:pPr>
      <w:ind w:left="720"/>
      <w:contextualSpacing/>
    </w:pPr>
  </w:style>
  <w:style w:type="paragraph" w:styleId="aa">
    <w:name w:val="Balloon Text"/>
    <w:basedOn w:val="a"/>
    <w:link w:val="1d"/>
    <w:uiPriority w:val="99"/>
    <w:semiHidden/>
    <w:unhideWhenUsed/>
    <w:rsid w:val="00E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a"/>
    <w:uiPriority w:val="99"/>
    <w:semiHidden/>
    <w:rsid w:val="00E57F01"/>
    <w:rPr>
      <w:rFonts w:ascii="Segoe UI" w:hAnsi="Segoe UI" w:cs="Segoe UI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E57F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BBBA-ADC0-409B-B547-56DAF7C5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Богаткина Юлия Валерьевна</dc:creator>
  <cp:keywords/>
  <dc:description/>
  <cp:lastModifiedBy>kangina_na</cp:lastModifiedBy>
  <cp:revision>9</cp:revision>
  <dcterms:created xsi:type="dcterms:W3CDTF">2018-02-12T15:47:00Z</dcterms:created>
  <dcterms:modified xsi:type="dcterms:W3CDTF">2018-02-13T05:34:00Z</dcterms:modified>
</cp:coreProperties>
</file>